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68E0B97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BE1880" w:rsidRPr="006D63EB">
        <w:rPr>
          <w:rFonts w:eastAsia="Calibri"/>
          <w:sz w:val="22"/>
          <w:szCs w:val="22"/>
          <w:highlight w:val="yellow"/>
          <w:lang w:eastAsia="en-US"/>
        </w:rPr>
        <w:t>27</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6240569"/>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6240570"/>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w:t>
        </w:r>
        <w:r w:rsidR="005176F5" w:rsidRPr="00DF6E4B">
          <w:rPr>
            <w:rStyle w:val="Hyperlink"/>
            <w:b/>
            <w:sz w:val="22"/>
          </w:rPr>
          <w:t>т</w:t>
        </w:r>
        <w:r w:rsidR="005176F5" w:rsidRPr="00DF6E4B">
          <w:rPr>
            <w:rStyle w:val="Hyperlink"/>
            <w:b/>
            <w:sz w:val="22"/>
          </w:rPr>
          <w:t xml:space="preserve">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2375302"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6240571"/>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Toc116240573"/>
      <w:r>
        <w:rPr>
          <w:rFonts w:ascii="Times New Roman" w:hAnsi="Times New Roman" w:cs="Times New Roman"/>
          <w:color w:val="0070C0"/>
        </w:rPr>
        <w:t>Панель инструментов</w:t>
      </w:r>
      <w:bookmarkEnd w:id="34"/>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5" w:name="_Редактирование_элемента_структуры"/>
      <w:bookmarkStart w:id="36" w:name="_Toc116240574"/>
      <w:bookmarkEnd w:id="35"/>
      <w:r>
        <w:rPr>
          <w:rFonts w:ascii="Times New Roman" w:hAnsi="Times New Roman" w:cs="Times New Roman"/>
          <w:color w:val="0070C0"/>
        </w:rPr>
        <w:t>Редактирование элемента структуры</w:t>
      </w:r>
      <w:bookmarkEnd w:id="3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7"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7"/>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8" w:name="_Меню"/>
      <w:bookmarkEnd w:id="38"/>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9" w:name="_Material"/>
      <w:bookmarkEnd w:id="3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0"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0"/>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1" w:name="_Diffuseness"/>
      <w:bookmarkEnd w:id="41"/>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2" w:name="_Управление_типом_структуры"/>
      <w:bookmarkEnd w:id="42"/>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3" w:name="_Regular_aperiodic_1"/>
      <w:bookmarkEnd w:id="43"/>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4"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4"/>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45" w:name="_General__aperiodic"/>
      <w:bookmarkEnd w:id="45"/>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6" w:name="_Toc116240575"/>
      <w:r>
        <w:rPr>
          <w:rFonts w:ascii="Times New Roman" w:hAnsi="Times New Roman" w:cs="Times New Roman"/>
          <w:color w:val="0070C0"/>
        </w:rPr>
        <w:t>Панель доступа к другим окнам</w:t>
      </w:r>
      <w:bookmarkEnd w:id="46"/>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7" w:name="_Toc116240576"/>
      <w:r>
        <w:rPr>
          <w:rFonts w:ascii="Times New Roman" w:hAnsi="Times New Roman" w:cs="Times New Roman"/>
          <w:color w:val="0070C0"/>
        </w:rPr>
        <w:t>Независимые кривые</w:t>
      </w:r>
      <w:bookmarkEnd w:id="47"/>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8" w:name="_Units"/>
      <w:bookmarkEnd w:id="48"/>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9" w:name="_Argument"/>
      <w:bookmarkEnd w:id="49"/>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0" w:name="_Beam"/>
      <w:bookmarkEnd w:id="50"/>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1" w:name="_Detector"/>
      <w:bookmarkEnd w:id="51"/>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2" w:name="_Footprint_and_distortion"/>
      <w:bookmarkEnd w:id="52"/>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3"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3"/>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4" w:name="_GISAS_map"/>
      <w:bookmarkEnd w:id="54"/>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5" w:name="_Beam_2"/>
      <w:bookmarkEnd w:id="55"/>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6" w:name="_Toc116240577"/>
      <w:bookmarkStart w:id="57" w:name="_Экспериментальные_кривые"/>
      <w:bookmarkEnd w:id="5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6"/>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58" w:name="_Specular_scan"/>
      <w:bookmarkEnd w:id="58"/>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9" w:name="_Measurement"/>
      <w:bookmarkEnd w:id="59"/>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0" w:name="_Argument_1"/>
      <w:bookmarkEnd w:id="60"/>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1" w:name="_Value"/>
      <w:bookmarkEnd w:id="61"/>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2" w:name="_Beam_1"/>
      <w:bookmarkEnd w:id="62"/>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3" w:name="_Detector_1"/>
      <w:bookmarkEnd w:id="63"/>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4" w:name="_Footprint_and_distortion_1"/>
      <w:bookmarkEnd w:id="64"/>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65" w:name="_Нижняя_панель"/>
      <w:bookmarkEnd w:id="65"/>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66" w:name="_Detector_scan"/>
      <w:bookmarkEnd w:id="66"/>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Окно_свойств_элемента"/>
      <w:bookmarkStart w:id="68" w:name="_Structure_table"/>
      <w:bookmarkStart w:id="69" w:name="_Toc116240578"/>
      <w:bookmarkEnd w:id="67"/>
      <w:bookmarkEnd w:id="68"/>
      <w:r w:rsidRPr="00754FC1">
        <w:rPr>
          <w:rFonts w:ascii="Times New Roman" w:hAnsi="Times New Roman" w:cs="Times New Roman"/>
          <w:i w:val="0"/>
          <w:color w:val="0070C0"/>
          <w:lang w:val="en-US"/>
        </w:rPr>
        <w:t>Structure table</w:t>
      </w:r>
      <w:bookmarkEnd w:id="69"/>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0" w:name="_Set_imperfections_model"/>
      <w:bookmarkEnd w:id="70"/>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71" w:name="_Roughness"/>
      <w:bookmarkEnd w:id="71"/>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72"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72"/>
      <w:r w:rsidRPr="00300D1F">
        <w:rPr>
          <w:sz w:val="22"/>
          <w:szCs w:val="22"/>
          <w:highlight w:val="yellow"/>
        </w:rPr>
        <w:t>.</w:t>
      </w:r>
    </w:p>
    <w:p w14:paraId="5623C442" w14:textId="46A55D7F" w:rsidR="0037117A" w:rsidRPr="00300D1F" w:rsidRDefault="0037117A">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bookmarkStart w:id="73"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73"/>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74"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7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bookmarkStart w:id="75" w:name="ДЛЯ_ССЫЛКИ_внешняя_PSD"/>
      <w:r w:rsidRPr="00A2370C">
        <w:rPr>
          <w:noProof/>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Отдельно</w:t>
      </w:r>
      <w:bookmarkEnd w:id="75"/>
      <w:r w:rsidR="00FD094F">
        <w:rPr>
          <w:sz w:val="22"/>
          <w:szCs w:val="22"/>
        </w:rPr>
        <w:t xml:space="preserve">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можно перетащить в окно или же указать путь к нему через кнопку «</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76" w:name="_Regular_aperiodic"/>
      <w:bookmarkStart w:id="77" w:name="_Toc116240579"/>
      <w:bookmarkEnd w:id="76"/>
      <w:r w:rsidRPr="00FA2A1F">
        <w:rPr>
          <w:rFonts w:ascii="Times New Roman" w:hAnsi="Times New Roman" w:cs="Times New Roman"/>
          <w:color w:val="0070C0"/>
          <w:lang w:val="en-US"/>
        </w:rPr>
        <w:t>Regular aperiodic</w:t>
      </w:r>
      <w:bookmarkEnd w:id="77"/>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Profile_plot"/>
      <w:bookmarkStart w:id="79" w:name="_Toc116240580"/>
      <w:bookmarkEnd w:id="78"/>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79"/>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0" w:name="_1D_graphs"/>
      <w:bookmarkStart w:id="81" w:name="_Toc116240581"/>
      <w:bookmarkEnd w:id="80"/>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1"/>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Настройки</w:t>
      </w:r>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Настройка цвета кривой</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r>
        <w:rPr>
          <w:rFonts w:ascii="Times New Roman" w:hAnsi="Times New Roman" w:cs="Times New Roman"/>
          <w:color w:val="0070C0"/>
        </w:rPr>
        <w:t>Дополнительные кривые</w:t>
      </w:r>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Toc11624058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2"/>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Настройки</w:t>
      </w:r>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3"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83"/>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4"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84"/>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5" w:name="_Calculation_settings"/>
      <w:bookmarkStart w:id="86" w:name="_Toc116240585"/>
      <w:bookmarkEnd w:id="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6"/>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87"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87"/>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Параметры модели структуры</w:t>
      </w:r>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05pt;height:19pt" o:ole="">
            <v:imagedata r:id="rId210" o:title=""/>
          </v:shape>
          <o:OLEObject Type="Embed" ProgID="Equation.3" ShapeID="_x0000_i1025" DrawAspect="Content" ObjectID="_1728717167" r:id="rId211"/>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Настройки окна</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9pt;height:28.55pt" o:ole="">
            <v:imagedata r:id="rId214" o:title=""/>
          </v:shape>
          <o:OLEObject Type="Embed" ProgID="Equation.3" ShapeID="_x0000_i1026" DrawAspect="Content" ObjectID="_1728717168"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35pt;height:40.75pt" o:ole="">
            <v:imagedata r:id="rId217" o:title=""/>
          </v:shape>
          <o:OLEObject Type="Embed" ProgID="Equation.3" ShapeID="_x0000_i1027" DrawAspect="Content" ObjectID="_1728717169"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Независимая зеркальная кривая</w:t>
      </w: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Рассеяние</w:t>
      </w:r>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General_settings"/>
      <w:bookmarkStart w:id="89" w:name="_Toc116240586"/>
      <w:bookmarkEnd w:id="88"/>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9"/>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90" w:name="_Input/Output"/>
      <w:bookmarkStart w:id="91" w:name="_Toc116240587"/>
      <w:bookmarkEnd w:id="90"/>
      <w:r>
        <w:rPr>
          <w:rFonts w:ascii="Times New Roman" w:hAnsi="Times New Roman" w:cs="Times New Roman"/>
          <w:color w:val="0070C0"/>
          <w:lang w:val="en-US"/>
        </w:rPr>
        <w:lastRenderedPageBreak/>
        <w:t>Input/Output</w:t>
      </w:r>
      <w:bookmarkEnd w:id="91"/>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92" w:name="_Toc116240588"/>
      <w:r>
        <w:rPr>
          <w:rFonts w:ascii="Times New Roman" w:hAnsi="Times New Roman" w:cs="Times New Roman"/>
          <w:color w:val="0070C0"/>
          <w:lang w:val="en-US"/>
        </w:rPr>
        <w:t>Calculation</w:t>
      </w:r>
      <w:bookmarkEnd w:id="92"/>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93" w:name="_Toc116240589"/>
      <w:r>
        <w:rPr>
          <w:rFonts w:ascii="Times New Roman" w:hAnsi="Times New Roman" w:cs="Times New Roman"/>
          <w:color w:val="0070C0"/>
          <w:lang w:val="en-US"/>
        </w:rPr>
        <w:t>Interface</w:t>
      </w:r>
      <w:bookmarkEnd w:id="93"/>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94"/>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95"/>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96" w:name="_Задание_слоистой_структуры"/>
      <w:bookmarkStart w:id="97" w:name="_Toc116240592"/>
      <w:bookmarkEnd w:id="96"/>
      <w:r>
        <w:lastRenderedPageBreak/>
        <w:t>Задание</w:t>
      </w:r>
      <w:r w:rsidRPr="00B96E23">
        <w:t xml:space="preserve"> </w:t>
      </w:r>
      <w:r>
        <w:t>слоистой</w:t>
      </w:r>
      <w:r w:rsidRPr="00B96E23">
        <w:t xml:space="preserve"> </w:t>
      </w:r>
      <w:r>
        <w:t>структуры</w:t>
      </w:r>
      <w:bookmarkEnd w:id="97"/>
    </w:p>
    <w:p w14:paraId="7AE289B7" w14:textId="77777777" w:rsidR="00A42D9D" w:rsidRPr="00A42D9D" w:rsidRDefault="00A42D9D" w:rsidP="00A42D9D"/>
    <w:p w14:paraId="4F8155C0" w14:textId="2674893A" w:rsidR="00A42D9D" w:rsidRPr="00754FC1"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593"/>
      <w:r w:rsidRPr="00E44647">
        <w:rPr>
          <w:rFonts w:ascii="Times New Roman" w:hAnsi="Times New Roman" w:cs="Times New Roman"/>
          <w:i w:val="0"/>
          <w:color w:val="0070C0"/>
        </w:rPr>
        <w:t>&lt;……………..&gt;</w:t>
      </w:r>
      <w:bookmarkEnd w:id="98"/>
    </w:p>
    <w:p w14:paraId="42E16C23" w14:textId="78C07430" w:rsidR="00A42D9D"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99" w:name="_Toc116240594"/>
      <w:r w:rsidRPr="008A1BA1">
        <w:rPr>
          <w:rFonts w:ascii="Times New Roman" w:hAnsi="Times New Roman" w:cs="Times New Roman"/>
          <w:i w:val="0"/>
          <w:color w:val="0070C0"/>
        </w:rPr>
        <w:t>Сохранение состояния структуры</w:t>
      </w:r>
      <w:bookmarkEnd w:id="99"/>
    </w:p>
    <w:p w14:paraId="31414789" w14:textId="77777777" w:rsidR="0008103D" w:rsidRPr="0008103D" w:rsidRDefault="0008103D" w:rsidP="0008103D"/>
    <w:p w14:paraId="6CF9C723" w14:textId="4C8653A1" w:rsidR="00A42D9D" w:rsidRPr="00A57320" w:rsidRDefault="00D92FF4" w:rsidP="00F146B0">
      <w:pPr>
        <w:pStyle w:val="Heading1"/>
        <w:numPr>
          <w:ilvl w:val="0"/>
          <w:numId w:val="5"/>
        </w:numPr>
      </w:pPr>
      <w:bookmarkStart w:id="100" w:name="_Toc116240595"/>
      <w:r>
        <w:t>Визуализация</w:t>
      </w:r>
      <w:r w:rsidRPr="00B96E23">
        <w:t xml:space="preserve"> </w:t>
      </w:r>
      <w:r>
        <w:t>параметров</w:t>
      </w:r>
      <w:r w:rsidRPr="00B96E23">
        <w:t xml:space="preserve"> </w:t>
      </w:r>
      <w:r>
        <w:t>структуры</w:t>
      </w:r>
      <w:bookmarkEnd w:id="100"/>
    </w:p>
    <w:p w14:paraId="302210CF" w14:textId="6F0527F6" w:rsidR="00D92FF4"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01" w:name="_Toc116240596"/>
      <w:r w:rsidRPr="00E44647">
        <w:rPr>
          <w:rFonts w:ascii="Times New Roman" w:hAnsi="Times New Roman" w:cs="Times New Roman"/>
          <w:i w:val="0"/>
          <w:color w:val="0070C0"/>
        </w:rPr>
        <w:t>&lt;……………..&gt;</w:t>
      </w:r>
      <w:bookmarkEnd w:id="101"/>
    </w:p>
    <w:p w14:paraId="2E93ADD1" w14:textId="77777777" w:rsidR="0008103D" w:rsidRPr="0008103D" w:rsidRDefault="0008103D" w:rsidP="0008103D"/>
    <w:p w14:paraId="59F80EB9" w14:textId="41574AD5" w:rsidR="00D92FF4" w:rsidRPr="00A57320" w:rsidRDefault="00D92FF4" w:rsidP="00F146B0">
      <w:pPr>
        <w:pStyle w:val="Heading1"/>
        <w:numPr>
          <w:ilvl w:val="0"/>
          <w:numId w:val="5"/>
        </w:numPr>
      </w:pPr>
      <w:bookmarkStart w:id="102" w:name="_Toc116240597"/>
      <w:r>
        <w:t>Расчёт кривых и загрузка экспериментальных данных</w:t>
      </w:r>
      <w:bookmarkEnd w:id="102"/>
    </w:p>
    <w:p w14:paraId="24341073" w14:textId="734CBC24" w:rsidR="00D92FF4" w:rsidRPr="00754FC1"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598"/>
      <w:r w:rsidRPr="00E44647">
        <w:rPr>
          <w:rFonts w:ascii="Times New Roman" w:hAnsi="Times New Roman" w:cs="Times New Roman"/>
          <w:i w:val="0"/>
          <w:color w:val="0070C0"/>
        </w:rPr>
        <w:t>&lt;……………..&gt;</w:t>
      </w:r>
      <w:bookmarkEnd w:id="103"/>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F146B0">
      <w:pPr>
        <w:pStyle w:val="Heading1"/>
        <w:numPr>
          <w:ilvl w:val="0"/>
          <w:numId w:val="5"/>
        </w:numPr>
      </w:pPr>
      <w:bookmarkStart w:id="104" w:name="_Toc116240599"/>
      <w:r>
        <w:t>Визуализация результатов расчёта</w:t>
      </w:r>
      <w:bookmarkEnd w:id="104"/>
    </w:p>
    <w:p w14:paraId="024C8BE9" w14:textId="69A4308D"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Toc116240600"/>
      <w:r w:rsidRPr="00E44647">
        <w:rPr>
          <w:rFonts w:ascii="Times New Roman" w:hAnsi="Times New Roman" w:cs="Times New Roman"/>
          <w:i w:val="0"/>
          <w:color w:val="0070C0"/>
        </w:rPr>
        <w:t>&lt;……………..&gt;</w:t>
      </w:r>
      <w:bookmarkEnd w:id="105"/>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F146B0">
      <w:pPr>
        <w:pStyle w:val="Heading1"/>
        <w:numPr>
          <w:ilvl w:val="0"/>
          <w:numId w:val="5"/>
        </w:numPr>
      </w:pPr>
      <w:bookmarkStart w:id="106" w:name="_Оптимизация_и_подгонка"/>
      <w:bookmarkStart w:id="107" w:name="_Toc116240601"/>
      <w:bookmarkEnd w:id="106"/>
      <w:r w:rsidRPr="00F9011E">
        <w:t>Оптимизация и подгонка</w:t>
      </w:r>
      <w:bookmarkEnd w:id="107"/>
    </w:p>
    <w:p w14:paraId="2E8D0FA8" w14:textId="572BDA89"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8" w:name="_Toc116240602"/>
      <w:r w:rsidRPr="00E44647">
        <w:rPr>
          <w:rFonts w:ascii="Times New Roman" w:hAnsi="Times New Roman" w:cs="Times New Roman"/>
          <w:i w:val="0"/>
          <w:color w:val="0070C0"/>
        </w:rPr>
        <w:t>&lt;……………..&gt;</w:t>
      </w:r>
      <w:bookmarkEnd w:id="108"/>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B315E0">
      <w:pPr>
        <w:pStyle w:val="Heading1"/>
        <w:pageBreakBefore/>
        <w:numPr>
          <w:ilvl w:val="0"/>
          <w:numId w:val="5"/>
        </w:numPr>
      </w:pPr>
      <w:bookmarkStart w:id="109" w:name="_Экспорт_и_импорт_1"/>
      <w:bookmarkStart w:id="110" w:name="_Toc116240603"/>
      <w:bookmarkEnd w:id="109"/>
      <w:r>
        <w:lastRenderedPageBreak/>
        <w:t>Экспорт</w:t>
      </w:r>
      <w:r w:rsidRPr="00853968">
        <w:t xml:space="preserve"> </w:t>
      </w:r>
      <w:r>
        <w:t>и импорт данных</w:t>
      </w:r>
      <w:bookmarkEnd w:id="110"/>
    </w:p>
    <w:p w14:paraId="3575F826" w14:textId="77777777" w:rsidR="00B022C8" w:rsidRDefault="00B315E0" w:rsidP="00B315E0">
      <w:pPr>
        <w:pStyle w:val="a"/>
        <w:spacing w:beforeLines="100" w:before="240" w:afterLines="150" w:after="360" w:line="276" w:lineRule="auto"/>
        <w:ind w:firstLine="0"/>
        <w:rPr>
          <w:sz w:val="22"/>
        </w:rPr>
      </w:pPr>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w:t>
      </w:r>
      <w:r w:rsidR="00320A33">
        <w:rPr>
          <w:sz w:val="22"/>
        </w:rPr>
        <w:t xml:space="preserve">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8205AD" w:rsidRDefault="00184A70" w:rsidP="00320A33">
      <w:pPr>
        <w:pStyle w:val="a"/>
        <w:numPr>
          <w:ilvl w:val="0"/>
          <w:numId w:val="2"/>
        </w:numPr>
        <w:spacing w:beforeLines="100" w:before="240" w:afterLines="150" w:after="360" w:line="276" w:lineRule="auto"/>
        <w:jc w:val="center"/>
        <w:rPr>
          <w:rStyle w:val="ListLabel3"/>
          <w:color w:val="00518E"/>
          <w:sz w:val="22"/>
          <w:szCs w:val="22"/>
          <w:lang w:val="en-US"/>
        </w:rPr>
      </w:pPr>
      <w:r w:rsidRPr="00320A33">
        <w:rPr>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xmlns:a="http://schemas.openxmlformats.org/drawingml/2006/main"/>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23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4BC576"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23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D4BD896" w:rsidR="00436874" w:rsidRDefault="00726269" w:rsidP="00436874">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BD3FD1">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Формат данных</w:t>
      </w:r>
    </w:p>
    <w:p w14:paraId="48E96EB8" w14:textId="609A994C" w:rsidR="00FB381A" w:rsidRPr="00FA2A1F" w:rsidRDefault="00FB381A" w:rsidP="00FB381A">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 xml:space="preserve">Формат </w:t>
      </w:r>
      <w:r w:rsidRPr="000A1E56">
        <w:rPr>
          <w:sz w:val="22"/>
          <w:szCs w:val="22"/>
        </w:rPr>
        <w:t>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320A3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FB381A">
      <w:pPr>
        <w:pStyle w:val="Heading4"/>
        <w:numPr>
          <w:ilvl w:val="3"/>
          <w:numId w:val="5"/>
        </w:numPr>
      </w:pPr>
      <w:r>
        <w:rPr>
          <w:lang w:val="en-US"/>
        </w:rPr>
        <w:t>2</w:t>
      </w:r>
      <w:r>
        <w:rPr>
          <w:lang w:val="en-US"/>
        </w:rPr>
        <w:t xml:space="preserve">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Двумерные</w:t>
      </w:r>
      <w:r w:rsidRPr="008B4B1C">
        <w:rPr>
          <w:sz w:val="22"/>
          <w:szCs w:val="22"/>
        </w:rPr>
        <w:t xml:space="preserve"> данны</w:t>
      </w:r>
      <w:r w:rsidRPr="008B4B1C">
        <w:rPr>
          <w:sz w:val="22"/>
          <w:szCs w:val="22"/>
        </w:rPr>
        <w:t xml:space="preserve">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1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11"/>
    <w:p w14:paraId="1A5756C7" w14:textId="42B16DF8" w:rsidR="00FB381A" w:rsidRDefault="00B32D14" w:rsidP="00320A3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23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320A3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r w:rsidR="00E47913">
        <w:rPr>
          <w:color w:val="00518E"/>
          <w:sz w:val="22"/>
          <w:szCs w:val="22"/>
        </w:rPr>
        <w:t>.</w:t>
      </w:r>
    </w:p>
    <w:p w14:paraId="0C86B64C" w14:textId="15385963" w:rsidR="004D1053" w:rsidRPr="00023DA6" w:rsidRDefault="004D1053" w:rsidP="00FB381A">
      <w:pPr>
        <w:pStyle w:val="Heading3"/>
        <w:numPr>
          <w:ilvl w:val="2"/>
          <w:numId w:val="5"/>
        </w:numPr>
        <w:rPr>
          <w:rFonts w:ascii="Times New Roman" w:hAnsi="Times New Roman" w:cs="Times New Roman"/>
          <w:color w:val="0070C0"/>
        </w:rPr>
      </w:pPr>
      <w:r>
        <w:rPr>
          <w:rFonts w:ascii="Times New Roman" w:hAnsi="Times New Roman" w:cs="Times New Roman"/>
          <w:color w:val="0070C0"/>
        </w:rPr>
        <w:t>Импорт</w:t>
      </w:r>
    </w:p>
    <w:p w14:paraId="687D5B44" w14:textId="7F8D7FC1" w:rsidR="00693AC6" w:rsidRPr="007C2720" w:rsidRDefault="00295486" w:rsidP="00B315E0">
      <w:pPr>
        <w:pStyle w:val="a"/>
        <w:spacing w:beforeLines="100" w:before="240" w:afterLines="150" w:after="360" w:line="276" w:lineRule="auto"/>
        <w:ind w:firstLine="0"/>
        <w:rPr>
          <w:sz w:val="22"/>
          <w:lang w:val="en-US"/>
        </w:rPr>
      </w:pPr>
      <w:bookmarkStart w:id="112" w:name="_Hlk118027174"/>
      <w:r>
        <w:rPr>
          <w:sz w:val="22"/>
        </w:rPr>
        <w:t xml:space="preserve">Экспериментальные (или симулированные </w:t>
      </w:r>
      <w:bookmarkEnd w:id="112"/>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w:t>
        </w:r>
        <w:r w:rsidR="00271868" w:rsidRPr="00693AC6">
          <w:rPr>
            <w:rStyle w:val="Hyperlink"/>
            <w:rFonts w:ascii="Arial" w:hAnsi="Arial" w:cs="Arial"/>
            <w:sz w:val="22"/>
            <w:lang w:val="en-US"/>
          </w:rPr>
          <w:t>v</w:t>
        </w:r>
        <w:r w:rsidR="00271868" w:rsidRPr="00693AC6">
          <w:rPr>
            <w:rStyle w:val="Hyperlink"/>
            <w:rFonts w:ascii="Arial" w:hAnsi="Arial" w:cs="Arial"/>
            <w:sz w:val="22"/>
            <w:lang w:val="en-US"/>
          </w:rPr>
          <w:t>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w:t>
        </w:r>
        <w:r w:rsidR="000A1E56" w:rsidRPr="000A1E56">
          <w:rPr>
            <w:rStyle w:val="Hyperlink"/>
            <w:rFonts w:ascii="Arial" w:hAnsi="Arial" w:cs="Arial"/>
            <w:sz w:val="22"/>
            <w:lang w:val="en-US"/>
          </w:rPr>
          <w:t>e</w:t>
        </w:r>
        <w:r w:rsidR="000A1E56" w:rsidRPr="000A1E56">
          <w:rPr>
            <w:rStyle w:val="Hyperlink"/>
            <w:rFonts w:ascii="Arial" w:hAnsi="Arial" w:cs="Arial"/>
            <w:sz w:val="22"/>
            <w:lang w:val="en-US"/>
          </w:rPr>
          <w:t>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20A33">
      <w:pPr>
        <w:pStyle w:val="a"/>
        <w:numPr>
          <w:ilvl w:val="0"/>
          <w:numId w:val="2"/>
        </w:numPr>
        <w:spacing w:beforeLines="100" w:before="240" w:afterLines="150" w:after="360" w:line="276" w:lineRule="auto"/>
        <w:jc w:val="center"/>
        <w:rPr>
          <w:rStyle w:val="ListLabel3"/>
          <w:color w:val="00518E"/>
          <w:sz w:val="22"/>
        </w:rPr>
      </w:pPr>
      <w:r w:rsidRPr="002544BB">
        <w:rPr>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xmlns:a="http://schemas.openxmlformats.org/drawingml/2006/main"/>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89"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xLe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sZ2Wsbmvvyv4YjDz1G9LYo4k22ps3FDdMZwCzhrbj27X9EzwnHsSD3tyB3/ZYmqshGL9&#10;VP46ZC2chPYsaUt66IdR2p+ah5KOgzCA7tV+NMBBGrtvBrc3qv+T1sz7T5HWP1Dsx69IA4HhyLBK&#10;nxqmj30ogQXQxMKv62ijLICzmqtvA/wDnNlzkcV/FAV5ck/R/mgCc+e2LRmhjyQwuz/wSdKW4v7z&#10;qfnmuXtvCW/7kffob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1vEt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190"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1"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2"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236" o:title="Chart&#10;&#10;Description automatically generated"/>
                    </v:shape>
                    <v:roundrect id="Rectangle: Rounded Corners 990" o:spid="_x0000_s1193"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4"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5"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6"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v:textbox>
                  </v:shape>
                  <v:shape id="Straight Arrow Connector 995" o:spid="_x0000_s1197"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198"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 xml:space="preserve">Окно </w:t>
      </w:r>
      <w:r w:rsidR="004C15C1">
        <w:rPr>
          <w:color w:val="00518E"/>
          <w:sz w:val="22"/>
        </w:rPr>
        <w:t>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w:t>
        </w:r>
        <w:r w:rsidR="00693AC6" w:rsidRPr="00693AC6">
          <w:rPr>
            <w:rStyle w:val="Hyperlink"/>
            <w:rFonts w:ascii="Arial" w:hAnsi="Arial" w:cs="Arial"/>
            <w:sz w:val="22"/>
            <w:lang w:val="en-US"/>
          </w:rPr>
          <w:t>a</w:t>
        </w:r>
        <w:r w:rsidR="00693AC6" w:rsidRPr="00693AC6">
          <w:rPr>
            <w:rStyle w:val="Hyperlink"/>
            <w:rFonts w:ascii="Arial" w:hAnsi="Arial" w:cs="Arial"/>
            <w:sz w:val="22"/>
            <w:lang w:val="en-US"/>
          </w:rPr>
          <w:t>su</w:t>
        </w:r>
        <w:r w:rsidR="00693AC6" w:rsidRPr="00693AC6">
          <w:rPr>
            <w:rStyle w:val="Hyperlink"/>
            <w:rFonts w:ascii="Arial" w:hAnsi="Arial" w:cs="Arial"/>
            <w:sz w:val="22"/>
            <w:lang w:val="en-US"/>
          </w:rPr>
          <w:t>r</w:t>
        </w:r>
        <w:r w:rsidR="00693AC6" w:rsidRPr="00693AC6">
          <w:rPr>
            <w:rStyle w:val="Hyperlink"/>
            <w:rFonts w:ascii="Arial" w:hAnsi="Arial" w:cs="Arial"/>
            <w:sz w:val="22"/>
            <w:lang w:val="en-US"/>
          </w:rPr>
          <w:t>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sidRPr="00557DB4">
        <w:rPr>
          <w:sz w:val="22"/>
        </w:rPr>
        <w:t>«</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FB381A">
      <w:pPr>
        <w:pStyle w:val="Heading3"/>
        <w:numPr>
          <w:ilvl w:val="2"/>
          <w:numId w:val="5"/>
        </w:numPr>
        <w:rPr>
          <w:rFonts w:ascii="Times New Roman" w:hAnsi="Times New Roman" w:cs="Times New Roman"/>
          <w:color w:val="0070C0"/>
        </w:rPr>
      </w:pPr>
      <w:r>
        <w:rPr>
          <w:rFonts w:ascii="Times New Roman" w:hAnsi="Times New Roman" w:cs="Times New Roman"/>
          <w:color w:val="0070C0"/>
        </w:rPr>
        <w:t>Экс</w:t>
      </w:r>
      <w:r>
        <w:rPr>
          <w:rFonts w:ascii="Times New Roman" w:hAnsi="Times New Roman" w:cs="Times New Roman"/>
          <w:color w:val="0070C0"/>
        </w:rPr>
        <w:t>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20A33">
      <w:pPr>
        <w:pStyle w:val="a"/>
        <w:numPr>
          <w:ilvl w:val="0"/>
          <w:numId w:val="2"/>
        </w:numPr>
        <w:spacing w:beforeLines="100" w:before="240" w:afterLines="150" w:after="360" w:line="276" w:lineRule="auto"/>
        <w:jc w:val="center"/>
        <w:rPr>
          <w:rStyle w:val="ListLabel3"/>
          <w:color w:val="00518E"/>
          <w:sz w:val="22"/>
        </w:rPr>
      </w:pPr>
      <w:r w:rsidRPr="009471E9">
        <w:rPr>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xmlns:a="http://schemas.openxmlformats.org/drawingml/2006/main"/>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199"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qff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Mh5q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6n36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00"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236" o:title="Chart&#10;&#10;Description automatically generated" croptop="48923f"/>
                </v:shape>
                <v:oval id="Овал 2" o:spid="_x0000_s1201"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2"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3"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2927">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p>
    <w:p w14:paraId="38930474" w14:textId="077815B1"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p>
    <w:p w14:paraId="3ADC0F3D" w14:textId="24E4E737" w:rsidR="001F0AAD" w:rsidRPr="008205AD" w:rsidRDefault="00320A33" w:rsidP="00320A33">
      <w:pPr>
        <w:pStyle w:val="a"/>
        <w:numPr>
          <w:ilvl w:val="0"/>
          <w:numId w:val="2"/>
        </w:numPr>
        <w:spacing w:beforeLines="100" w:before="240" w:afterLines="150" w:after="360" w:line="276" w:lineRule="auto"/>
        <w:jc w:val="center"/>
        <w:rPr>
          <w:rStyle w:val="ListLabel3"/>
          <w:color w:val="00518E"/>
          <w:sz w:val="22"/>
          <w:szCs w:val="22"/>
          <w:lang w:val="en-US"/>
        </w:rPr>
      </w:pPr>
      <w:r w:rsidRPr="0052005D">
        <w:rPr>
          <w:sz w:val="22"/>
        </w:rPr>
        <mc:AlternateContent>
          <mc:Choice Requires="wpg">
            <w:drawing>
              <wp:anchor distT="0" distB="0" distL="114300" distR="114300" simplePos="0" relativeHeight="252135424" behindDoc="0" locked="0" layoutInCell="1" allowOverlap="1" wp14:anchorId="453526B2" wp14:editId="2311FB39">
                <wp:simplePos x="0" y="0"/>
                <wp:positionH relativeFrom="column">
                  <wp:posOffset>1385570</wp:posOffset>
                </wp:positionH>
                <wp:positionV relativeFrom="paragraph">
                  <wp:posOffset>-120842</wp:posOffset>
                </wp:positionV>
                <wp:extent cx="2695575" cy="1564005"/>
                <wp:effectExtent l="0" t="0" r="9525" b="0"/>
                <wp:wrapTopAndBottom/>
                <wp:docPr id="175" name="Group 7"/>
                <wp:cNvGraphicFramePr xmlns:a="http://schemas.openxmlformats.org/drawingml/2006/main"/>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23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AC9785D" id="Group 7" o:spid="_x0000_s1026" style="position:absolute;margin-left:109.1pt;margin-top:-9.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23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3361F69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w:t>
        </w:r>
        <w:r w:rsidR="00B022C8" w:rsidRPr="00B022C8">
          <w:rPr>
            <w:rStyle w:val="Hyperlink"/>
            <w:rFonts w:ascii="Arial" w:hAnsi="Arial" w:cs="Arial"/>
            <w:sz w:val="22"/>
            <w:lang w:val="en-US"/>
          </w:rPr>
          <w:t>i</w:t>
        </w:r>
        <w:r w:rsidR="00B022C8" w:rsidRPr="00B022C8">
          <w:rPr>
            <w:rStyle w:val="Hyperlink"/>
            <w:rFonts w:ascii="Arial" w:hAnsi="Arial" w:cs="Arial"/>
            <w:sz w:val="22"/>
            <w:lang w:val="en-US"/>
          </w:rPr>
          <w:t>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6FBBC5D6" w:rsidR="00B022C8" w:rsidRPr="000D5AF2" w:rsidRDefault="003B67A6" w:rsidP="00B022C8">
      <w:pPr>
        <w:pStyle w:val="a"/>
        <w:numPr>
          <w:ilvl w:val="0"/>
          <w:numId w:val="2"/>
        </w:numPr>
        <w:spacing w:beforeLines="100" w:before="240" w:afterLines="150" w:after="360" w:line="276" w:lineRule="auto"/>
        <w:jc w:val="center"/>
        <w:rPr>
          <w:rStyle w:val="ListLabel3"/>
          <w:color w:val="00518E"/>
          <w:sz w:val="22"/>
        </w:rPr>
      </w:pPr>
      <w:r w:rsidRPr="003B67A6">
        <w:rPr>
          <w:color w:val="00518E"/>
          <w:sz w:val="22"/>
        </w:rPr>
        <mc:AlternateContent>
          <mc:Choice Requires="wpg">
            <w:drawing>
              <wp:anchor distT="0" distB="0" distL="114300" distR="114300" simplePos="0" relativeHeight="252141568" behindDoc="0" locked="0" layoutInCell="1" allowOverlap="1" wp14:anchorId="3E25AFD4" wp14:editId="6C27F10E">
                <wp:simplePos x="0" y="0"/>
                <wp:positionH relativeFrom="column">
                  <wp:posOffset>1505717</wp:posOffset>
                </wp:positionH>
                <wp:positionV relativeFrom="paragraph">
                  <wp:posOffset>623</wp:posOffset>
                </wp:positionV>
                <wp:extent cx="2348865" cy="2025015"/>
                <wp:effectExtent l="0" t="0" r="0" b="0"/>
                <wp:wrapTopAndBottom/>
                <wp:docPr id="1090" name="Group 18"/>
                <wp:cNvGraphicFramePr xmlns:a="http://schemas.openxmlformats.org/drawingml/2006/main"/>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23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D10740" id="Group 18" o:spid="_x0000_s1026" style="position:absolute;margin-left:118.55pt;margin-top:.05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23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77777777" w:rsidR="00174FB2" w:rsidRPr="004550EB" w:rsidRDefault="003B67A6" w:rsidP="00174FB2">
      <w:pPr>
        <w:pStyle w:val="a"/>
        <w:spacing w:beforeLines="100" w:before="240" w:afterLines="150" w:after="360" w:line="276" w:lineRule="auto"/>
        <w:ind w:firstLine="0"/>
        <w:rPr>
          <w:sz w:val="22"/>
          <w:lang w:val="en-US"/>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0. </w:t>
      </w:r>
      <w:r w:rsidR="00174FB2" w:rsidRPr="004550EB">
        <w:rPr>
          <w:sz w:val="22"/>
          <w:lang w:val="en-US"/>
        </w:rPr>
        <w:t>«</w:t>
      </w:r>
      <w:r w:rsidR="00174FB2" w:rsidRPr="004550EB">
        <w:rPr>
          <w:rFonts w:ascii="Arial" w:hAnsi="Arial" w:cs="Arial"/>
          <w:color w:val="C00000"/>
          <w:sz w:val="22"/>
          <w:lang w:val="en-US"/>
        </w:rPr>
        <w:t>&lt;</w:t>
      </w:r>
      <w:r w:rsidR="00174FB2">
        <w:rPr>
          <w:rFonts w:ascii="Arial" w:hAnsi="Arial" w:cs="Arial"/>
          <w:color w:val="C00000"/>
          <w:sz w:val="22"/>
          <w:lang w:val="en-US"/>
        </w:rPr>
        <w:t>curve</w:t>
      </w:r>
      <w:r w:rsidR="00174FB2" w:rsidRPr="004550EB">
        <w:rPr>
          <w:rFonts w:ascii="Arial" w:hAnsi="Arial" w:cs="Arial"/>
          <w:color w:val="C00000"/>
          <w:sz w:val="22"/>
          <w:lang w:val="en-US"/>
        </w:rPr>
        <w:t>_</w:t>
      </w:r>
      <w:r w:rsidR="00174FB2">
        <w:rPr>
          <w:rFonts w:ascii="Arial" w:hAnsi="Arial" w:cs="Arial"/>
          <w:color w:val="C00000"/>
          <w:sz w:val="22"/>
          <w:lang w:val="en-US"/>
        </w:rPr>
        <w:t>name</w:t>
      </w:r>
      <w:r w:rsidR="00174FB2" w:rsidRPr="004550EB">
        <w:rPr>
          <w:rFonts w:ascii="Arial" w:hAnsi="Arial" w:cs="Arial"/>
          <w:color w:val="C00000"/>
          <w:sz w:val="22"/>
          <w:lang w:val="en-US"/>
        </w:rPr>
        <w:t>&gt;</w:t>
      </w:r>
      <w:r w:rsidR="00174FB2" w:rsidRPr="004550EB">
        <w:rPr>
          <w:sz w:val="22"/>
          <w:lang w:val="en-US"/>
        </w:rPr>
        <w:t xml:space="preserve">» – </w:t>
      </w:r>
      <w:r w:rsidR="00174FB2">
        <w:rPr>
          <w:sz w:val="22"/>
        </w:rPr>
        <w:t>редактируемое</w:t>
      </w:r>
      <w:r w:rsidR="00174FB2" w:rsidRPr="004550EB">
        <w:rPr>
          <w:sz w:val="22"/>
          <w:lang w:val="en-US"/>
        </w:rPr>
        <w:t xml:space="preserve"> </w:t>
      </w:r>
      <w:r w:rsidR="00174FB2">
        <w:rPr>
          <w:sz w:val="22"/>
        </w:rPr>
        <w:t>имя</w:t>
      </w:r>
      <w:r w:rsidR="00174FB2" w:rsidRPr="004550EB">
        <w:rPr>
          <w:sz w:val="22"/>
          <w:lang w:val="en-US"/>
        </w:rPr>
        <w:t xml:space="preserve"> </w:t>
      </w:r>
      <w:r w:rsidR="00174FB2">
        <w:rPr>
          <w:sz w:val="22"/>
        </w:rPr>
        <w:t>кривой</w:t>
      </w:r>
      <w:r w:rsidR="00174FB2" w:rsidRPr="004550EB">
        <w:rPr>
          <w:sz w:val="22"/>
          <w:lang w:val="en-US"/>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0A1C1A9D" w14:textId="224644C6" w:rsidR="000F416D" w:rsidRPr="000F416D" w:rsidRDefault="000F416D" w:rsidP="003B67A6">
      <w:pPr>
        <w:pStyle w:val="a"/>
        <w:spacing w:beforeLines="100" w:before="240" w:afterLines="150" w:after="360" w:line="276" w:lineRule="auto"/>
        <w:ind w:firstLine="0"/>
        <w:rPr>
          <w:sz w:val="22"/>
        </w:rPr>
      </w:pPr>
      <w:r>
        <w:rPr>
          <w:sz w:val="22"/>
        </w:rPr>
        <w:t>вапвапв</w:t>
      </w:r>
    </w:p>
    <w:p w14:paraId="0B937B72" w14:textId="77777777" w:rsidR="000F416D" w:rsidRPr="000F416D" w:rsidRDefault="000F416D" w:rsidP="00B022C8">
      <w:pPr>
        <w:pStyle w:val="a"/>
        <w:numPr>
          <w:ilvl w:val="0"/>
          <w:numId w:val="4"/>
        </w:numPr>
        <w:spacing w:beforeLines="100" w:before="240" w:afterLines="150" w:after="360" w:line="276" w:lineRule="auto"/>
        <w:rPr>
          <w:sz w:val="22"/>
        </w:rPr>
      </w:pPr>
    </w:p>
    <w:p w14:paraId="0D5CEA47" w14:textId="4E436C03" w:rsidR="00B022C8" w:rsidRDefault="00B022C8" w:rsidP="00B022C8">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profile</w:t>
      </w:r>
      <w:r w:rsidRPr="007F412D">
        <w:rPr>
          <w:sz w:val="22"/>
        </w:rPr>
        <w:t>»</w:t>
      </w:r>
      <w:r w:rsidRPr="00FE68CB">
        <w:rPr>
          <w:sz w:val="22"/>
        </w:rPr>
        <w:t xml:space="preserve"> </w:t>
      </w:r>
      <w:r>
        <w:rPr>
          <w:sz w:val="22"/>
        </w:rPr>
        <w:t>экспортирует профиль многослойной структуры в файл. В зависимости от настроек, сохраняется поляризуемость, относительная плотность материала, концентрации химических элементов.</w:t>
      </w:r>
    </w:p>
    <w:p w14:paraId="4C06C448" w14:textId="77777777" w:rsidR="00B022C8" w:rsidRPr="00B022C8" w:rsidRDefault="00B022C8" w:rsidP="002957CC">
      <w:pPr>
        <w:pStyle w:val="a"/>
        <w:spacing w:beforeLines="100" w:before="240" w:afterLines="150" w:after="360" w:line="276" w:lineRule="auto"/>
        <w:ind w:firstLine="0"/>
        <w:rPr>
          <w:sz w:val="22"/>
        </w:rPr>
      </w:pPr>
    </w:p>
    <w:p w14:paraId="77394411" w14:textId="44774969" w:rsidR="0008103D" w:rsidRPr="00A57320" w:rsidRDefault="0008103D" w:rsidP="000D2927">
      <w:pPr>
        <w:pStyle w:val="Heading1"/>
        <w:pageBreakBefore/>
        <w:numPr>
          <w:ilvl w:val="0"/>
          <w:numId w:val="5"/>
        </w:numPr>
      </w:pPr>
      <w:bookmarkStart w:id="113" w:name="_Toc116240605"/>
      <w:r w:rsidRPr="00F9011E">
        <w:lastRenderedPageBreak/>
        <w:t>Оптические константы материалов</w:t>
      </w:r>
      <w:bookmarkEnd w:id="113"/>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0D2927">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p>
    <w:p w14:paraId="63A41926" w14:textId="6F44A120" w:rsidR="005A66D5" w:rsidRPr="00690E5B" w:rsidRDefault="00154624" w:rsidP="004C62CA">
      <w:pPr>
        <w:pStyle w:val="a"/>
        <w:spacing w:beforeLines="100" w:before="240" w:afterLines="150" w:after="360" w:line="276" w:lineRule="auto"/>
        <w:ind w:firstLine="0"/>
        <w:rPr>
          <w:sz w:val="22"/>
        </w:rPr>
      </w:pPr>
      <w:bookmarkStart w:id="114"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14"/>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320A3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320A3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2F7481A4" w:rsidR="00BA679A" w:rsidRPr="00754FC1" w:rsidRDefault="00BA679A" w:rsidP="000D2927">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p>
    <w:p w14:paraId="41B9DBA6" w14:textId="572C5FB7" w:rsidR="00353C3F" w:rsidRPr="00271868" w:rsidRDefault="006F3EB9" w:rsidP="006B4B5B">
      <w:pPr>
        <w:pStyle w:val="a"/>
        <w:spacing w:beforeLines="100" w:before="240" w:afterLines="150" w:after="360" w:line="276" w:lineRule="auto"/>
        <w:ind w:firstLine="0"/>
        <w:rPr>
          <w:sz w:val="22"/>
          <w:szCs w:val="22"/>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41">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15" w:name="атомный_фактор_в_преломление"/>
      <w:r w:rsidRPr="006F3EB9">
        <w:rPr>
          <w:sz w:val="22"/>
          <w:szCs w:val="22"/>
          <w:highlight w:val="yellow"/>
        </w:rPr>
        <w:t>&lt;добавить формулу&gt;</w:t>
      </w:r>
      <w:bookmarkEnd w:id="115"/>
      <w:r w:rsidRPr="00271868">
        <w:rPr>
          <w:sz w:val="22"/>
          <w:szCs w:val="22"/>
        </w:rPr>
        <w:t xml:space="preserve"> </w: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320A3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7CFC3C6" w14:textId="5715A1F9" w:rsidR="0008103D" w:rsidRPr="00A57320" w:rsidRDefault="0008103D" w:rsidP="000D2927">
      <w:pPr>
        <w:pStyle w:val="Heading1"/>
        <w:pageBreakBefore/>
        <w:numPr>
          <w:ilvl w:val="0"/>
          <w:numId w:val="5"/>
        </w:numPr>
      </w:pPr>
      <w:bookmarkStart w:id="116" w:name="_Экспорт_и_импорт"/>
      <w:bookmarkStart w:id="117" w:name="_Toc116240607"/>
      <w:bookmarkEnd w:id="116"/>
      <w:r>
        <w:lastRenderedPageBreak/>
        <w:t>Настройки программы</w:t>
      </w:r>
      <w:bookmarkEnd w:id="117"/>
    </w:p>
    <w:p w14:paraId="789673EB" w14:textId="5D6E1628" w:rsidR="0008103D" w:rsidRPr="00754FC1" w:rsidRDefault="0008103D" w:rsidP="000D2927">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Toc116240608"/>
      <w:r w:rsidRPr="00E44647">
        <w:rPr>
          <w:rFonts w:ascii="Times New Roman" w:hAnsi="Times New Roman" w:cs="Times New Roman"/>
          <w:i w:val="0"/>
          <w:color w:val="0070C0"/>
        </w:rPr>
        <w:t>&lt;……………..&gt;</w:t>
      </w:r>
      <w:bookmarkEnd w:id="118"/>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0D2927">
      <w:pPr>
        <w:pStyle w:val="Heading1"/>
        <w:numPr>
          <w:ilvl w:val="0"/>
          <w:numId w:val="5"/>
        </w:numPr>
      </w:pPr>
      <w:bookmarkStart w:id="119" w:name="_Toc116240609"/>
      <w:r>
        <w:t>Советы и рекомендации</w:t>
      </w:r>
      <w:bookmarkEnd w:id="119"/>
    </w:p>
    <w:p w14:paraId="21947401" w14:textId="7227810E" w:rsidR="0008103D" w:rsidRPr="00754FC1" w:rsidRDefault="0008103D" w:rsidP="000D2927">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Toc116240610"/>
      <w:r w:rsidRPr="00E44647">
        <w:rPr>
          <w:rFonts w:ascii="Times New Roman" w:hAnsi="Times New Roman" w:cs="Times New Roman"/>
          <w:i w:val="0"/>
          <w:color w:val="0070C0"/>
        </w:rPr>
        <w:t>&lt;……………..&gt;</w:t>
      </w:r>
      <w:bookmarkEnd w:id="120"/>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0D2927">
      <w:pPr>
        <w:pStyle w:val="Heading1"/>
        <w:pageBreakBefore/>
        <w:numPr>
          <w:ilvl w:val="0"/>
          <w:numId w:val="5"/>
        </w:numPr>
      </w:pPr>
      <w:bookmarkStart w:id="121" w:name="_Модели_и_методы"/>
      <w:bookmarkStart w:id="122" w:name="_Toc116240611"/>
      <w:bookmarkEnd w:id="121"/>
      <w:r>
        <w:lastRenderedPageBreak/>
        <w:t>Модели и методы</w:t>
      </w:r>
      <w:bookmarkEnd w:id="12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0D2927">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Toc116240612"/>
      <w:r>
        <w:rPr>
          <w:rFonts w:ascii="Times New Roman" w:hAnsi="Times New Roman" w:cs="Times New Roman"/>
          <w:i w:val="0"/>
          <w:color w:val="0070C0"/>
        </w:rPr>
        <w:t>Поле в слоистой структуре</w:t>
      </w:r>
      <w:bookmarkEnd w:id="123"/>
    </w:p>
    <w:p w14:paraId="48D1ADDA" w14:textId="038992C3"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B20BAB">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[5]","plainTextFormattedCitation":"[5]","previouslyFormattedCitation":"[5]"},"properties":{"noteIndex":0},"schema":"https://github.com/citation-style-language/schema/raw/master/csl-citation.json"}</w:instrText>
      </w:r>
      <w:r>
        <w:rPr>
          <w:sz w:val="22"/>
        </w:rPr>
        <w:fldChar w:fldCharType="separate"/>
      </w:r>
      <w:r w:rsidR="00B20BAB" w:rsidRPr="00B20BAB">
        <w:rPr>
          <w:noProof/>
          <w:sz w:val="22"/>
        </w:rPr>
        <w:t>[5]</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320A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43"/>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44"/>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45"/>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46"/>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47"/>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48"/>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49"/>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50"/>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51"/>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52"/>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53"/>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54"/>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55"/>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56"/>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57"/>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58"/>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4"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Mf3N18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">
                <o:lock v:ext="edit" aspectratio="t"/>
                <v:line id="Прямая соединительная линия 1320" o:spid="_x0000_s1205"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6"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7"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08"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09"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0"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1"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2"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3"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4"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5"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6"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7"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18"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19"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0"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1"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59" o:title=""/>
                </v:shape>
                <v:shape id="Рисунок 1337" o:spid="_x0000_s1222"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60" o:title=""/>
                </v:shape>
                <v:shape id="Рисунок 1338" o:spid="_x0000_s1223"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61" o:title=""/>
                </v:shape>
                <v:shape id="Рисунок 1339" o:spid="_x0000_s1224"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62" o:title=""/>
                </v:shape>
                <v:shape id="Рисунок 1340" o:spid="_x0000_s1225"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63" o:title=""/>
                </v:shape>
                <v:shape id="Рисунок 1341" o:spid="_x0000_s1226"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64" o:title=""/>
                </v:shape>
                <v:shape id="Рисунок 1342" o:spid="_x0000_s1227"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65" o:title=""/>
                </v:shape>
                <v:shape id="Рисунок 1343" o:spid="_x0000_s1228"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66" o:title=""/>
                </v:shape>
                <v:shape id="Рисунок 1344" o:spid="_x0000_s1229"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67" o:title=""/>
                </v:shape>
                <v:shape id="Рисунок 1345" o:spid="_x0000_s1230"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68" o:title=""/>
                </v:shape>
                <v:rect id="Прямоугольник 1346" o:spid="_x0000_s1231"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2"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3"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4"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5"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69" o:title=""/>
                </v:shape>
                <v:shape id="Рисунок 1351" o:spid="_x0000_s1236"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70" o:title=""/>
                </v:shape>
                <v:line id="Прямая соединительная линия 1352" o:spid="_x0000_s1237"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38"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39"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0"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1"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2"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3"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4"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5"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6"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7"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71" o:title=""/>
                </v:shape>
                <v:shape id="Правая фигурная скобка 1363" o:spid="_x0000_s1248"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49"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0"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72" o:title=""/>
                </v:shape>
                <v:shape id="Правая фигурная скобка 1366" o:spid="_x0000_s1251"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2"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3"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73" o:title=""/>
                </v:shape>
                <v:rect id="Прямоугольник 1369" o:spid="_x0000_s1254"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5"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6"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7"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58"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59"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74" o:title=""/>
                </v:shape>
                <v:rect id="Прямоугольник 1375" o:spid="_x0000_s1260"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1"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2"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3242" type="#_x0000_t75" style="width:14.25pt;height:19pt" o:ole="">
            <v:imagedata r:id="rId275" o:title=""/>
          </v:shape>
          <o:OLEObject Type="Embed" ProgID="Equation.3" ShapeID="_x0000_i3242" DrawAspect="Content" ObjectID="_1728717170" r:id="rId276"/>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3243" type="#_x0000_t75" style="width:9.5pt;height:19pt" o:ole="">
            <v:imagedata r:id="rId277" o:title=""/>
          </v:shape>
          <o:OLEObject Type="Embed" ProgID="Equation.3" ShapeID="_x0000_i3243" DrawAspect="Content" ObjectID="_1728717171" r:id="rId278"/>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3244" type="#_x0000_t75" style="width:152.85pt;height:33.95pt" o:ole="">
            <v:imagedata r:id="rId279" o:title=""/>
          </v:shape>
          <o:OLEObject Type="Embed" ProgID="Equation.3" ShapeID="_x0000_i3244" DrawAspect="Content" ObjectID="_1728717172" r:id="rId280"/>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3245" type="#_x0000_t75" style="width:209.2pt;height:20.4pt" o:ole="">
            <v:imagedata r:id="rId281" o:title=""/>
          </v:shape>
          <o:OLEObject Type="Embed" ProgID="Equation.3" ShapeID="_x0000_i3245" DrawAspect="Content" ObjectID="_1728717173" r:id="rId282"/>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3246" type="#_x0000_t75" style="width:157.6pt;height:40.75pt" o:ole="">
            <v:imagedata r:id="rId283" o:title=""/>
          </v:shape>
          <o:OLEObject Type="Embed" ProgID="Equation.3" ShapeID="_x0000_i3246" DrawAspect="Content" ObjectID="_1728717174" r:id="rId284"/>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3247" type="#_x0000_t75" style="width:206.5pt;height:21.05pt" o:ole="">
            <v:imagedata r:id="rId285" o:title=""/>
          </v:shape>
          <o:OLEObject Type="Embed" ProgID="Equation.3" ShapeID="_x0000_i3247" DrawAspect="Content" ObjectID="_1728717175" r:id="rId286"/>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3248" type="#_x0000_t75" style="width:122.25pt;height:20.4pt" o:ole="">
            <v:imagedata r:id="rId287" o:title=""/>
          </v:shape>
          <o:OLEObject Type="Embed" ProgID="Equation.3" ShapeID="_x0000_i3248" DrawAspect="Content" ObjectID="_1728717176" r:id="rId288"/>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3249" type="#_x0000_t75" style="width:191.55pt;height:58.4pt" o:ole="">
            <v:imagedata r:id="rId289" o:title=""/>
          </v:shape>
          <o:OLEObject Type="Embed" ProgID="Equation.3" ShapeID="_x0000_i3249" DrawAspect="Content" ObjectID="_1728717177" r:id="rId290"/>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3250" type="#_x0000_t75" style="width:157.6pt;height:38.05pt" o:ole="">
            <v:imagedata r:id="rId291" o:title=""/>
          </v:shape>
          <o:OLEObject Type="Embed" ProgID="Equation.3" ShapeID="_x0000_i3250" DrawAspect="Content" ObjectID="_1728717178" r:id="rId292"/>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3251" type="#_x0000_t75" style="width:16.3pt;height:20.4pt" o:ole="">
            <v:imagedata r:id="rId293" o:title=""/>
          </v:shape>
          <o:OLEObject Type="Embed" ProgID="Equation.3" ShapeID="_x0000_i3251" DrawAspect="Content" ObjectID="_1728717179" r:id="rId294"/>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3252" type="#_x0000_t75" style="width:16.3pt;height:20.4pt" o:ole="">
            <v:imagedata r:id="rId295" o:title=""/>
          </v:shape>
          <o:OLEObject Type="Embed" ProgID="Equation.3" ShapeID="_x0000_i3252" DrawAspect="Content" ObjectID="_1728717180" r:id="rId296"/>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3253" type="#_x0000_t75" style="width:237.75pt;height:84.9pt" o:ole="">
            <v:imagedata r:id="rId297" o:title=""/>
          </v:shape>
          <o:OLEObject Type="Embed" ProgID="Equation.3" ShapeID="_x0000_i3253" DrawAspect="Content" ObjectID="_1728717181" r:id="rId298"/>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3254" type="#_x0000_t75" style="width:28.55pt;height:19pt" o:ole="">
            <v:imagedata r:id="rId299" o:title=""/>
          </v:shape>
          <o:OLEObject Type="Embed" ProgID="Equation.3" ShapeID="_x0000_i3254" DrawAspect="Content" ObjectID="_1728717182" r:id="rId300"/>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3255" type="#_x0000_t75" style="width:27.85pt;height:19pt" o:ole="">
            <v:imagedata r:id="rId301" o:title=""/>
          </v:shape>
          <o:OLEObject Type="Embed" ProgID="Equation.3" ShapeID="_x0000_i3255" DrawAspect="Content" ObjectID="_1728717183" r:id="rId302"/>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3256" type="#_x0000_t75" style="width:230.95pt;height:38.05pt" o:ole="">
            <v:imagedata r:id="rId303" o:title=""/>
          </v:shape>
          <o:OLEObject Type="Embed" ProgID="Equation.3" ShapeID="_x0000_i3256" DrawAspect="Content" ObjectID="_1728717184" r:id="rId304"/>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3257" type="#_x0000_t75" style="width:28.55pt;height:19pt" o:ole="">
            <v:imagedata r:id="rId299" o:title=""/>
          </v:shape>
          <o:OLEObject Type="Embed" ProgID="Equation.3" ShapeID="_x0000_i3257" DrawAspect="Content" ObjectID="_1728717185" r:id="rId305"/>
        </w:object>
      </w:r>
      <w:r>
        <w:rPr>
          <w:sz w:val="22"/>
        </w:rPr>
        <w:t xml:space="preserve">и </w:t>
      </w:r>
      <w:r w:rsidRPr="00D30002">
        <w:rPr>
          <w:position w:val="-14"/>
          <w:sz w:val="22"/>
        </w:rPr>
        <w:object w:dxaOrig="540" w:dyaOrig="380" w14:anchorId="4B3D780E">
          <v:shape id="_x0000_i3258" type="#_x0000_t75" style="width:27.85pt;height:19pt" o:ole="">
            <v:imagedata r:id="rId301" o:title=""/>
          </v:shape>
          <o:OLEObject Type="Embed" ProgID="Equation.3" ShapeID="_x0000_i3258" DrawAspect="Content" ObjectID="_1728717186" r:id="rId306"/>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3259" type="#_x0000_t75" style="width:218.05pt;height:120.25pt" o:ole="">
            <v:imagedata r:id="rId307" o:title=""/>
          </v:shape>
          <o:OLEObject Type="Embed" ProgID="Equation.3" ShapeID="_x0000_i3259" DrawAspect="Content" ObjectID="_1728717187" r:id="rId308"/>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3260" type="#_x0000_t75" style="width:14.95pt;height:20.4pt" o:ole="">
            <v:imagedata r:id="rId309" o:title=""/>
          </v:shape>
          <o:OLEObject Type="Embed" ProgID="Equation.3" ShapeID="_x0000_i3260" DrawAspect="Content" ObjectID="_1728717188" r:id="rId310"/>
        </w:object>
      </w:r>
      <w:r w:rsidR="007A31F6">
        <w:rPr>
          <w:sz w:val="22"/>
        </w:rPr>
        <w:t xml:space="preserve">и </w:t>
      </w:r>
      <w:r w:rsidR="007A31F6" w:rsidRPr="007A31F6">
        <w:rPr>
          <w:position w:val="-14"/>
          <w:sz w:val="22"/>
        </w:rPr>
        <w:object w:dxaOrig="279" w:dyaOrig="400" w14:anchorId="7F49FBB4">
          <v:shape id="_x0000_i3261" type="#_x0000_t75" style="width:14.25pt;height:20.4pt" o:ole="">
            <v:imagedata r:id="rId311" o:title=""/>
          </v:shape>
          <o:OLEObject Type="Embed" ProgID="Equation.3" ShapeID="_x0000_i3261" DrawAspect="Content" ObjectID="_1728717189" r:id="rId312"/>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3262" type="#_x0000_t75" style="width:14.25pt;height:19pt" o:ole="">
            <v:imagedata r:id="rId275" o:title=""/>
          </v:shape>
          <o:OLEObject Type="Embed" ProgID="Equation.3" ShapeID="_x0000_i3262" DrawAspect="Content" ObjectID="_1728717190" r:id="rId313"/>
        </w:object>
      </w:r>
      <w:r w:rsidR="00BC0CCB">
        <w:rPr>
          <w:sz w:val="22"/>
        </w:rPr>
        <w:t xml:space="preserve">и </w:t>
      </w:r>
      <w:r w:rsidR="00BC0CCB" w:rsidRPr="00BC0CCB">
        <w:rPr>
          <w:position w:val="-14"/>
          <w:sz w:val="22"/>
        </w:rPr>
        <w:object w:dxaOrig="400" w:dyaOrig="380" w14:anchorId="39609F48">
          <v:shape id="_x0000_i3263" type="#_x0000_t75" style="width:20.4pt;height:19pt" o:ole="">
            <v:imagedata r:id="rId314" o:title=""/>
          </v:shape>
          <o:OLEObject Type="Embed" ProgID="Equation.3" ShapeID="_x0000_i3263" DrawAspect="Content" ObjectID="_1728717191" r:id="rId315"/>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3264" type="#_x0000_t75" style="width:120.25pt;height:76.75pt" o:ole="">
            <v:imagedata r:id="rId316" o:title=""/>
          </v:shape>
          <o:OLEObject Type="Embed" ProgID="Equation.3" ShapeID="_x0000_i3264" DrawAspect="Content" ObjectID="_1728717192" r:id="rId317"/>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3265" type="#_x0000_t75" style="width:134.5pt;height:59.1pt" o:ole="">
            <v:imagedata r:id="rId318" o:title=""/>
          </v:shape>
          <o:OLEObject Type="Embed" ProgID="Equation.3" ShapeID="_x0000_i3265" DrawAspect="Content" ObjectID="_1728717193" r:id="rId319"/>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3266" type="#_x0000_t75" style="width:28.55pt;height:19pt" o:ole="">
            <v:imagedata r:id="rId299" o:title=""/>
          </v:shape>
          <o:OLEObject Type="Embed" ProgID="Equation.3" ShapeID="_x0000_i3266" DrawAspect="Content" ObjectID="_1728717194" r:id="rId320"/>
        </w:object>
      </w:r>
      <w:r w:rsidR="001B60C7">
        <w:rPr>
          <w:sz w:val="22"/>
        </w:rPr>
        <w:t xml:space="preserve"> </w:t>
      </w:r>
      <w:r>
        <w:rPr>
          <w:sz w:val="22"/>
        </w:rPr>
        <w:t xml:space="preserve">и </w:t>
      </w:r>
      <w:r w:rsidRPr="00D30002">
        <w:rPr>
          <w:position w:val="-14"/>
          <w:sz w:val="22"/>
        </w:rPr>
        <w:object w:dxaOrig="540" w:dyaOrig="380" w14:anchorId="1543BEB6">
          <v:shape id="_x0000_i3267" type="#_x0000_t75" style="width:27.85pt;height:19pt" o:ole="">
            <v:imagedata r:id="rId301" o:title=""/>
          </v:shape>
          <o:OLEObject Type="Embed" ProgID="Equation.3" ShapeID="_x0000_i3267" DrawAspect="Content" ObjectID="_1728717195" r:id="rId321"/>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3268" type="#_x0000_t75" style="width:16.3pt;height:20.4pt" o:ole="">
            <v:imagedata r:id="rId322" o:title=""/>
          </v:shape>
          <o:OLEObject Type="Embed" ProgID="Equation.3" ShapeID="_x0000_i3268" DrawAspect="Content" ObjectID="_1728717196" r:id="rId323"/>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3269" type="#_x0000_t75" style="width:16.3pt;height:20.4pt" o:ole="">
            <v:imagedata r:id="rId324" o:title=""/>
          </v:shape>
          <o:OLEObject Type="Embed" ProgID="Equation.3" ShapeID="_x0000_i3269" DrawAspect="Content" ObjectID="_1728717197" r:id="rId325"/>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3270" type="#_x0000_t75" style="width:163pt;height:58.4pt" o:ole="">
            <v:imagedata r:id="rId326" o:title=""/>
          </v:shape>
          <o:OLEObject Type="Embed" ProgID="Equation.3" ShapeID="_x0000_i3270" DrawAspect="Content" ObjectID="_1728717198" r:id="rId327"/>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3271" type="#_x0000_t75" style="width:55.7pt;height:78.1pt" o:ole="">
            <v:imagedata r:id="rId328" o:title=""/>
          </v:shape>
          <o:OLEObject Type="Embed" ProgID="Equation.3" ShapeID="_x0000_i3271" DrawAspect="Content" ObjectID="_1728717199" r:id="rId329"/>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3272" type="#_x0000_t75" style="width:27.85pt;height:19pt" o:ole="">
            <v:imagedata r:id="rId301" o:title=""/>
          </v:shape>
          <o:OLEObject Type="Embed" ProgID="Equation.3" ShapeID="_x0000_i3272" DrawAspect="Content" ObjectID="_1728717200" r:id="rId330"/>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3273" type="#_x0000_t75" style="width:222.8pt;height:59.1pt" o:ole="">
            <v:imagedata r:id="rId331" o:title=""/>
          </v:shape>
          <o:OLEObject Type="Embed" ProgID="Equation.3" ShapeID="_x0000_i3273" DrawAspect="Content" ObjectID="_1728717201" r:id="rId332"/>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0D2927">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Toc116240613"/>
      <w:r>
        <w:rPr>
          <w:rFonts w:ascii="Times New Roman" w:hAnsi="Times New Roman" w:cs="Times New Roman"/>
          <w:i w:val="0"/>
          <w:color w:val="0070C0"/>
        </w:rPr>
        <w:t>Переходные области на интерфейсах</w:t>
      </w:r>
      <w:bookmarkEnd w:id="12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320A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0D2927">
      <w:pPr>
        <w:pStyle w:val="Heading1"/>
        <w:pageBreakBefore/>
        <w:numPr>
          <w:ilvl w:val="0"/>
          <w:numId w:val="5"/>
        </w:numPr>
      </w:pPr>
      <w:bookmarkStart w:id="125" w:name="_Toc116240614"/>
      <w:r>
        <w:lastRenderedPageBreak/>
        <w:t>История версий</w:t>
      </w:r>
      <w:bookmarkEnd w:id="12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0D2927">
      <w:pPr>
        <w:pStyle w:val="Heading1"/>
        <w:pageBreakBefore/>
        <w:numPr>
          <w:ilvl w:val="0"/>
          <w:numId w:val="5"/>
        </w:numPr>
      </w:pPr>
      <w:bookmarkStart w:id="126" w:name="_Toc116240615"/>
      <w:r w:rsidRPr="008A2370">
        <w:lastRenderedPageBreak/>
        <w:t>Список</w:t>
      </w:r>
      <w:r w:rsidRPr="00AA733A">
        <w:t xml:space="preserve"> </w:t>
      </w:r>
      <w:r>
        <w:t>сокращений</w:t>
      </w:r>
      <w:bookmarkEnd w:id="12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0D2927">
      <w:pPr>
        <w:pStyle w:val="Heading1"/>
        <w:pageBreakBefore/>
        <w:numPr>
          <w:ilvl w:val="0"/>
          <w:numId w:val="5"/>
        </w:numPr>
      </w:pPr>
      <w:bookmarkStart w:id="127"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27"/>
    </w:p>
    <w:p w14:paraId="2D4552FB" w14:textId="77777777" w:rsidR="004D6AA9" w:rsidRPr="004D6AA9" w:rsidRDefault="004D6AA9" w:rsidP="004D6AA9">
      <w:bookmarkStart w:id="128" w:name="_Toc441663943"/>
    </w:p>
    <w:bookmarkEnd w:id="128"/>
    <w:p w14:paraId="003D20D0" w14:textId="69DEE412" w:rsidR="00B20BAB" w:rsidRPr="00271868" w:rsidRDefault="005A3362" w:rsidP="00B20BAB">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B20BAB" w:rsidRPr="00271868">
        <w:rPr>
          <w:noProof/>
          <w:sz w:val="22"/>
          <w:lang w:val="en-US"/>
        </w:rPr>
        <w:t xml:space="preserve">1. </w:t>
      </w:r>
      <w:r w:rsidR="00B20BAB" w:rsidRPr="00271868">
        <w:rPr>
          <w:noProof/>
          <w:sz w:val="22"/>
          <w:lang w:val="en-US"/>
        </w:rPr>
        <w:tab/>
        <w:t xml:space="preserve">D. Windt, "IMD—Software for modeling the optical properties of multilayer films," Comput. Phys. </w:t>
      </w:r>
      <w:r w:rsidR="00B20BAB" w:rsidRPr="00271868">
        <w:rPr>
          <w:b/>
          <w:bCs/>
          <w:noProof/>
          <w:sz w:val="22"/>
          <w:lang w:val="en-US"/>
        </w:rPr>
        <w:t>12</w:t>
      </w:r>
      <w:r w:rsidR="00B20BAB" w:rsidRPr="00271868">
        <w:rPr>
          <w:noProof/>
          <w:sz w:val="22"/>
          <w:lang w:val="en-US"/>
        </w:rPr>
        <w:t>(4), 360 (1998).</w:t>
      </w:r>
    </w:p>
    <w:p w14:paraId="44208CC0"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2. </w:t>
      </w:r>
      <w:r w:rsidRPr="00271868">
        <w:rPr>
          <w:noProof/>
          <w:sz w:val="22"/>
          <w:lang w:val="en-US"/>
        </w:rPr>
        <w:tab/>
        <w:t xml:space="preserve">M. Svechnikov, "Multifitting : software for the reflectometric reconstruction of multilayer nanofilms," J. Appl. Crystallogr. </w:t>
      </w:r>
      <w:r w:rsidRPr="00271868">
        <w:rPr>
          <w:b/>
          <w:bCs/>
          <w:noProof/>
          <w:sz w:val="22"/>
          <w:lang w:val="en-US"/>
        </w:rPr>
        <w:t>53</w:t>
      </w:r>
      <w:r w:rsidRPr="00271868">
        <w:rPr>
          <w:noProof/>
          <w:sz w:val="22"/>
          <w:lang w:val="en-US"/>
        </w:rPr>
        <w:t>(1), 244–252 (2020).</w:t>
      </w:r>
    </w:p>
    <w:p w14:paraId="2FC47CA4"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3. </w:t>
      </w:r>
      <w:r w:rsidRPr="00271868">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1868">
        <w:rPr>
          <w:b/>
          <w:bCs/>
          <w:noProof/>
          <w:sz w:val="22"/>
          <w:lang w:val="en-US"/>
        </w:rPr>
        <w:t>50</w:t>
      </w:r>
      <w:r w:rsidRPr="00271868">
        <w:rPr>
          <w:noProof/>
          <w:sz w:val="22"/>
          <w:lang w:val="en-US"/>
        </w:rPr>
        <w:t>(5), 1428–1440 (2017).</w:t>
      </w:r>
    </w:p>
    <w:p w14:paraId="1FEE6E1B"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4. </w:t>
      </w:r>
      <w:r w:rsidRPr="00271868">
        <w:rPr>
          <w:noProof/>
          <w:sz w:val="22"/>
          <w:lang w:val="en-US"/>
        </w:rPr>
        <w:tab/>
        <w:t>"CXRO X-Ray database, The Atomic Scattering Factor Files," https://henke.lbl.gov/optical_constants/asf.html.</w:t>
      </w:r>
    </w:p>
    <w:p w14:paraId="1902C313"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5. </w:t>
      </w:r>
      <w:r w:rsidRPr="00B20BAB">
        <w:rPr>
          <w:noProof/>
          <w:sz w:val="22"/>
        </w:rPr>
        <w:tab/>
        <w:t xml:space="preserve">А. В. Виноградов, И. А. Брытов, А. Я. Грудский, М. Т. Коган, И. В. Кожевников, and В. А. Слемзин, </w:t>
      </w:r>
      <w:r w:rsidRPr="00B20BAB">
        <w:rPr>
          <w:i/>
          <w:iCs/>
          <w:noProof/>
          <w:sz w:val="22"/>
        </w:rPr>
        <w:t>Зеркальная Рентгеновская Оптика</w:t>
      </w:r>
      <w:r w:rsidRPr="00B20BAB">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34"/>
      <w:footerReference w:type="default" r:id="rId335"/>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E3104" w14:textId="77777777" w:rsidR="002A6254" w:rsidRDefault="002A6254" w:rsidP="004639AF">
      <w:pPr>
        <w:pStyle w:val="a"/>
      </w:pPr>
      <w:r>
        <w:separator/>
      </w:r>
    </w:p>
  </w:endnote>
  <w:endnote w:type="continuationSeparator" w:id="0">
    <w:p w14:paraId="02410F96" w14:textId="77777777" w:rsidR="002A6254" w:rsidRDefault="002A625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ED747" w14:textId="77777777" w:rsidR="002A6254" w:rsidRDefault="002A6254" w:rsidP="004639AF">
      <w:pPr>
        <w:pStyle w:val="a"/>
      </w:pPr>
      <w:r>
        <w:separator/>
      </w:r>
    </w:p>
  </w:footnote>
  <w:footnote w:type="continuationSeparator" w:id="0">
    <w:p w14:paraId="3EC705C0" w14:textId="77777777" w:rsidR="002A6254" w:rsidRDefault="002A625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4"/>
  </w:num>
  <w:num w:numId="2" w16cid:durableId="181435421">
    <w:abstractNumId w:val="1"/>
  </w:num>
  <w:num w:numId="3" w16cid:durableId="827985184">
    <w:abstractNumId w:val="11"/>
  </w:num>
  <w:num w:numId="4" w16cid:durableId="569118488">
    <w:abstractNumId w:val="8"/>
  </w:num>
  <w:num w:numId="5" w16cid:durableId="796723661">
    <w:abstractNumId w:val="3"/>
  </w:num>
  <w:num w:numId="6" w16cid:durableId="768745345">
    <w:abstractNumId w:val="0"/>
  </w:num>
  <w:num w:numId="7" w16cid:durableId="814879529">
    <w:abstractNumId w:val="9"/>
  </w:num>
  <w:num w:numId="8" w16cid:durableId="872812244">
    <w:abstractNumId w:val="10"/>
  </w:num>
  <w:num w:numId="9" w16cid:durableId="1770853420">
    <w:abstractNumId w:val="2"/>
  </w:num>
  <w:num w:numId="10" w16cid:durableId="1942180880">
    <w:abstractNumId w:val="7"/>
  </w:num>
  <w:num w:numId="11" w16cid:durableId="1723289722">
    <w:abstractNumId w:val="5"/>
  </w:num>
  <w:num w:numId="12" w16cid:durableId="423112210">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DC"/>
    <w:rsid w:val="0002107B"/>
    <w:rsid w:val="000211E0"/>
    <w:rsid w:val="000212BB"/>
    <w:rsid w:val="000213EA"/>
    <w:rsid w:val="000218C6"/>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1C9B"/>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57E40"/>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B4B"/>
    <w:rsid w:val="00065F67"/>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2035"/>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56"/>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2927"/>
    <w:rsid w:val="000D34DF"/>
    <w:rsid w:val="000D3F9C"/>
    <w:rsid w:val="000D4270"/>
    <w:rsid w:val="000D4FB1"/>
    <w:rsid w:val="000D52CF"/>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A92"/>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25F7"/>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4FB2"/>
    <w:rsid w:val="0017527B"/>
    <w:rsid w:val="00175364"/>
    <w:rsid w:val="0017547A"/>
    <w:rsid w:val="00175C23"/>
    <w:rsid w:val="001764A5"/>
    <w:rsid w:val="001771A7"/>
    <w:rsid w:val="001777C2"/>
    <w:rsid w:val="0017799D"/>
    <w:rsid w:val="00177AD0"/>
    <w:rsid w:val="00180BC7"/>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908D4"/>
    <w:rsid w:val="00190B91"/>
    <w:rsid w:val="001914E0"/>
    <w:rsid w:val="0019255C"/>
    <w:rsid w:val="00193708"/>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3FC5"/>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E2B"/>
    <w:rsid w:val="001E6905"/>
    <w:rsid w:val="001E7302"/>
    <w:rsid w:val="001E7842"/>
    <w:rsid w:val="001E7C86"/>
    <w:rsid w:val="001F0AAD"/>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E72"/>
    <w:rsid w:val="0023171F"/>
    <w:rsid w:val="00231A20"/>
    <w:rsid w:val="00231D1A"/>
    <w:rsid w:val="00231D9C"/>
    <w:rsid w:val="002324A3"/>
    <w:rsid w:val="002328B7"/>
    <w:rsid w:val="00232AC0"/>
    <w:rsid w:val="00233B8C"/>
    <w:rsid w:val="00234116"/>
    <w:rsid w:val="00236038"/>
    <w:rsid w:val="00236338"/>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86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1919"/>
    <w:rsid w:val="00283EA8"/>
    <w:rsid w:val="00284352"/>
    <w:rsid w:val="0028542A"/>
    <w:rsid w:val="002860B9"/>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486"/>
    <w:rsid w:val="002956E5"/>
    <w:rsid w:val="0029577B"/>
    <w:rsid w:val="00295782"/>
    <w:rsid w:val="002957CC"/>
    <w:rsid w:val="002958F3"/>
    <w:rsid w:val="00295E34"/>
    <w:rsid w:val="00295FE6"/>
    <w:rsid w:val="00296343"/>
    <w:rsid w:val="002964F6"/>
    <w:rsid w:val="00296C0C"/>
    <w:rsid w:val="00296E8B"/>
    <w:rsid w:val="00296FE1"/>
    <w:rsid w:val="00297A12"/>
    <w:rsid w:val="00297ECF"/>
    <w:rsid w:val="00297F57"/>
    <w:rsid w:val="002A1392"/>
    <w:rsid w:val="002A19A3"/>
    <w:rsid w:val="002A1C8B"/>
    <w:rsid w:val="002A1DA1"/>
    <w:rsid w:val="002A26F5"/>
    <w:rsid w:val="002A2C7D"/>
    <w:rsid w:val="002A2DA0"/>
    <w:rsid w:val="002A2FD6"/>
    <w:rsid w:val="002A2FF3"/>
    <w:rsid w:val="002A33F2"/>
    <w:rsid w:val="002A3B5B"/>
    <w:rsid w:val="002A3BC7"/>
    <w:rsid w:val="002A3ECE"/>
    <w:rsid w:val="002A4174"/>
    <w:rsid w:val="002A41C6"/>
    <w:rsid w:val="002A4434"/>
    <w:rsid w:val="002A44C3"/>
    <w:rsid w:val="002A476E"/>
    <w:rsid w:val="002A49E5"/>
    <w:rsid w:val="002A4E3C"/>
    <w:rsid w:val="002A56FE"/>
    <w:rsid w:val="002A5A3C"/>
    <w:rsid w:val="002A6254"/>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39C"/>
    <w:rsid w:val="002C4686"/>
    <w:rsid w:val="002C47A7"/>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309"/>
    <w:rsid w:val="002D58FD"/>
    <w:rsid w:val="002D59C1"/>
    <w:rsid w:val="002D5BC4"/>
    <w:rsid w:val="002D5F88"/>
    <w:rsid w:val="002D6AA0"/>
    <w:rsid w:val="002D6FEB"/>
    <w:rsid w:val="002D739B"/>
    <w:rsid w:val="002D7F0D"/>
    <w:rsid w:val="002E03C3"/>
    <w:rsid w:val="002E04FC"/>
    <w:rsid w:val="002E0C6D"/>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1EC"/>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A33"/>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D8D"/>
    <w:rsid w:val="00356220"/>
    <w:rsid w:val="003576CD"/>
    <w:rsid w:val="00357800"/>
    <w:rsid w:val="00357A7C"/>
    <w:rsid w:val="00360772"/>
    <w:rsid w:val="00361185"/>
    <w:rsid w:val="003611A6"/>
    <w:rsid w:val="003612E1"/>
    <w:rsid w:val="00361536"/>
    <w:rsid w:val="00361CDF"/>
    <w:rsid w:val="003623BE"/>
    <w:rsid w:val="0036265F"/>
    <w:rsid w:val="00362FFF"/>
    <w:rsid w:val="003631B4"/>
    <w:rsid w:val="003631C9"/>
    <w:rsid w:val="00363AF4"/>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4B46"/>
    <w:rsid w:val="0039576A"/>
    <w:rsid w:val="00395837"/>
    <w:rsid w:val="00395A51"/>
    <w:rsid w:val="0039606E"/>
    <w:rsid w:val="003970BC"/>
    <w:rsid w:val="00397126"/>
    <w:rsid w:val="00397E86"/>
    <w:rsid w:val="003A069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F3A"/>
    <w:rsid w:val="003A4F66"/>
    <w:rsid w:val="003A5391"/>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7A6"/>
    <w:rsid w:val="003B6CCC"/>
    <w:rsid w:val="003B701B"/>
    <w:rsid w:val="003B745A"/>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D1D"/>
    <w:rsid w:val="003D0B8F"/>
    <w:rsid w:val="003D1A6A"/>
    <w:rsid w:val="003D1F80"/>
    <w:rsid w:val="003D2072"/>
    <w:rsid w:val="003D2C54"/>
    <w:rsid w:val="003D2CBB"/>
    <w:rsid w:val="003D328B"/>
    <w:rsid w:val="003D414A"/>
    <w:rsid w:val="003D4271"/>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271"/>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3FF1"/>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1053"/>
    <w:rsid w:val="004D1C65"/>
    <w:rsid w:val="004D1E7D"/>
    <w:rsid w:val="004D24E1"/>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629"/>
    <w:rsid w:val="0050299F"/>
    <w:rsid w:val="0050311D"/>
    <w:rsid w:val="005039E8"/>
    <w:rsid w:val="00503D97"/>
    <w:rsid w:val="00503EDA"/>
    <w:rsid w:val="00504085"/>
    <w:rsid w:val="00504924"/>
    <w:rsid w:val="005049AB"/>
    <w:rsid w:val="005054B6"/>
    <w:rsid w:val="00505ABE"/>
    <w:rsid w:val="0050614A"/>
    <w:rsid w:val="005069FA"/>
    <w:rsid w:val="00506BED"/>
    <w:rsid w:val="00506D4B"/>
    <w:rsid w:val="0050708D"/>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923"/>
    <w:rsid w:val="00547FBE"/>
    <w:rsid w:val="00550472"/>
    <w:rsid w:val="00550E20"/>
    <w:rsid w:val="005510E6"/>
    <w:rsid w:val="005511EF"/>
    <w:rsid w:val="00551E90"/>
    <w:rsid w:val="00552863"/>
    <w:rsid w:val="00552AFB"/>
    <w:rsid w:val="0055385A"/>
    <w:rsid w:val="00554B55"/>
    <w:rsid w:val="00555BFC"/>
    <w:rsid w:val="00555CC0"/>
    <w:rsid w:val="00555D9D"/>
    <w:rsid w:val="00556BAA"/>
    <w:rsid w:val="00557DB4"/>
    <w:rsid w:val="0056189C"/>
    <w:rsid w:val="00561CDC"/>
    <w:rsid w:val="00562541"/>
    <w:rsid w:val="0056287B"/>
    <w:rsid w:val="00562AA4"/>
    <w:rsid w:val="005635B6"/>
    <w:rsid w:val="005646CE"/>
    <w:rsid w:val="00564CBA"/>
    <w:rsid w:val="0056598D"/>
    <w:rsid w:val="005660BC"/>
    <w:rsid w:val="005662ED"/>
    <w:rsid w:val="00566407"/>
    <w:rsid w:val="00566BF5"/>
    <w:rsid w:val="005673F0"/>
    <w:rsid w:val="005676E4"/>
    <w:rsid w:val="00567860"/>
    <w:rsid w:val="00567B46"/>
    <w:rsid w:val="00567E98"/>
    <w:rsid w:val="005701D6"/>
    <w:rsid w:val="00570330"/>
    <w:rsid w:val="00570587"/>
    <w:rsid w:val="0057113F"/>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87E"/>
    <w:rsid w:val="005A4B60"/>
    <w:rsid w:val="005A590F"/>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3F1"/>
    <w:rsid w:val="005D46FB"/>
    <w:rsid w:val="005D4D74"/>
    <w:rsid w:val="005D58F1"/>
    <w:rsid w:val="005D6B18"/>
    <w:rsid w:val="005E0A6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9DC"/>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5AD7"/>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7FB1"/>
    <w:rsid w:val="00690251"/>
    <w:rsid w:val="00690E3D"/>
    <w:rsid w:val="00690E5B"/>
    <w:rsid w:val="0069160A"/>
    <w:rsid w:val="0069276B"/>
    <w:rsid w:val="00693811"/>
    <w:rsid w:val="00693812"/>
    <w:rsid w:val="006938F8"/>
    <w:rsid w:val="00693AC6"/>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4B5B"/>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D89"/>
    <w:rsid w:val="006E4447"/>
    <w:rsid w:val="006E45EF"/>
    <w:rsid w:val="006E4BE1"/>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CA5"/>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433"/>
    <w:rsid w:val="00705667"/>
    <w:rsid w:val="00705696"/>
    <w:rsid w:val="00705D9F"/>
    <w:rsid w:val="007061A6"/>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69"/>
    <w:rsid w:val="007262C6"/>
    <w:rsid w:val="007265D1"/>
    <w:rsid w:val="00726797"/>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60B"/>
    <w:rsid w:val="007627E4"/>
    <w:rsid w:val="007632FB"/>
    <w:rsid w:val="007639A3"/>
    <w:rsid w:val="00763AE8"/>
    <w:rsid w:val="00763EC3"/>
    <w:rsid w:val="007647DC"/>
    <w:rsid w:val="00764804"/>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3F2B"/>
    <w:rsid w:val="007745B8"/>
    <w:rsid w:val="007748A4"/>
    <w:rsid w:val="00774B98"/>
    <w:rsid w:val="00774D6E"/>
    <w:rsid w:val="00774DB3"/>
    <w:rsid w:val="00775794"/>
    <w:rsid w:val="00775C4A"/>
    <w:rsid w:val="00775DE6"/>
    <w:rsid w:val="007767CE"/>
    <w:rsid w:val="00777CF0"/>
    <w:rsid w:val="00780491"/>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215"/>
    <w:rsid w:val="0079339B"/>
    <w:rsid w:val="007938FE"/>
    <w:rsid w:val="007940CD"/>
    <w:rsid w:val="00794329"/>
    <w:rsid w:val="00794CE8"/>
    <w:rsid w:val="00794DC5"/>
    <w:rsid w:val="007953DC"/>
    <w:rsid w:val="007956E4"/>
    <w:rsid w:val="007965B2"/>
    <w:rsid w:val="007975B8"/>
    <w:rsid w:val="0079763E"/>
    <w:rsid w:val="00797EAA"/>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0D35"/>
    <w:rsid w:val="007F0EC5"/>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6850"/>
    <w:rsid w:val="00857170"/>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3B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01AD"/>
    <w:rsid w:val="008B2621"/>
    <w:rsid w:val="008B2C90"/>
    <w:rsid w:val="008B311C"/>
    <w:rsid w:val="008B3385"/>
    <w:rsid w:val="008B3877"/>
    <w:rsid w:val="008B3DF3"/>
    <w:rsid w:val="008B4B1C"/>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973"/>
    <w:rsid w:val="008E7ED7"/>
    <w:rsid w:val="008F0173"/>
    <w:rsid w:val="008F05D1"/>
    <w:rsid w:val="008F084E"/>
    <w:rsid w:val="008F0D8E"/>
    <w:rsid w:val="008F2111"/>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8F7DBD"/>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94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1E9"/>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5E4"/>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0FFC"/>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B75"/>
    <w:rsid w:val="00A17DC6"/>
    <w:rsid w:val="00A203C3"/>
    <w:rsid w:val="00A20E02"/>
    <w:rsid w:val="00A2140F"/>
    <w:rsid w:val="00A21581"/>
    <w:rsid w:val="00A2199A"/>
    <w:rsid w:val="00A22799"/>
    <w:rsid w:val="00A22C15"/>
    <w:rsid w:val="00A2307E"/>
    <w:rsid w:val="00A231AC"/>
    <w:rsid w:val="00A23303"/>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0F79"/>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D2E"/>
    <w:rsid w:val="00A55F39"/>
    <w:rsid w:val="00A56CC6"/>
    <w:rsid w:val="00A570F4"/>
    <w:rsid w:val="00A57320"/>
    <w:rsid w:val="00A5786B"/>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681"/>
    <w:rsid w:val="00AB1991"/>
    <w:rsid w:val="00AB2016"/>
    <w:rsid w:val="00AB2035"/>
    <w:rsid w:val="00AB290A"/>
    <w:rsid w:val="00AB3E94"/>
    <w:rsid w:val="00AB4B37"/>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5B8"/>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1B25"/>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5623"/>
    <w:rsid w:val="00AF6200"/>
    <w:rsid w:val="00AF7D26"/>
    <w:rsid w:val="00AF7F4F"/>
    <w:rsid w:val="00AF7F72"/>
    <w:rsid w:val="00B007ED"/>
    <w:rsid w:val="00B009E5"/>
    <w:rsid w:val="00B00CD0"/>
    <w:rsid w:val="00B010D2"/>
    <w:rsid w:val="00B0116D"/>
    <w:rsid w:val="00B0147A"/>
    <w:rsid w:val="00B01ED7"/>
    <w:rsid w:val="00B022C8"/>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01B"/>
    <w:rsid w:val="00B1232A"/>
    <w:rsid w:val="00B1334A"/>
    <w:rsid w:val="00B137EF"/>
    <w:rsid w:val="00B138C3"/>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5E0"/>
    <w:rsid w:val="00B31BE8"/>
    <w:rsid w:val="00B320E2"/>
    <w:rsid w:val="00B32D14"/>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A74"/>
    <w:rsid w:val="00B40B4A"/>
    <w:rsid w:val="00B410FA"/>
    <w:rsid w:val="00B418C2"/>
    <w:rsid w:val="00B42582"/>
    <w:rsid w:val="00B42D8D"/>
    <w:rsid w:val="00B43698"/>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01"/>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72E"/>
    <w:rsid w:val="00BD3A53"/>
    <w:rsid w:val="00BD3FD1"/>
    <w:rsid w:val="00BD4CC9"/>
    <w:rsid w:val="00BD5326"/>
    <w:rsid w:val="00BD5C3B"/>
    <w:rsid w:val="00BD6057"/>
    <w:rsid w:val="00BD6D23"/>
    <w:rsid w:val="00BD6E06"/>
    <w:rsid w:val="00BD7678"/>
    <w:rsid w:val="00BD7945"/>
    <w:rsid w:val="00BD7FCE"/>
    <w:rsid w:val="00BE047A"/>
    <w:rsid w:val="00BE0DC5"/>
    <w:rsid w:val="00BE0F06"/>
    <w:rsid w:val="00BE1054"/>
    <w:rsid w:val="00BE11DA"/>
    <w:rsid w:val="00BE1485"/>
    <w:rsid w:val="00BE1618"/>
    <w:rsid w:val="00BE1880"/>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029"/>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898"/>
    <w:rsid w:val="00C33AFB"/>
    <w:rsid w:val="00C33C90"/>
    <w:rsid w:val="00C3403F"/>
    <w:rsid w:val="00C3426E"/>
    <w:rsid w:val="00C34516"/>
    <w:rsid w:val="00C34AAC"/>
    <w:rsid w:val="00C352C7"/>
    <w:rsid w:val="00C35345"/>
    <w:rsid w:val="00C35B25"/>
    <w:rsid w:val="00C35DFD"/>
    <w:rsid w:val="00C35E2B"/>
    <w:rsid w:val="00C36AC0"/>
    <w:rsid w:val="00C36F6D"/>
    <w:rsid w:val="00C3759F"/>
    <w:rsid w:val="00C37979"/>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5CA3"/>
    <w:rsid w:val="00C86A8C"/>
    <w:rsid w:val="00C87135"/>
    <w:rsid w:val="00C875AB"/>
    <w:rsid w:val="00C87747"/>
    <w:rsid w:val="00C90112"/>
    <w:rsid w:val="00C90B34"/>
    <w:rsid w:val="00C90DD0"/>
    <w:rsid w:val="00C914BD"/>
    <w:rsid w:val="00C916A2"/>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4AD"/>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50CC"/>
    <w:rsid w:val="00CC52BC"/>
    <w:rsid w:val="00CC5CD6"/>
    <w:rsid w:val="00CC5D18"/>
    <w:rsid w:val="00CC70C9"/>
    <w:rsid w:val="00CC735B"/>
    <w:rsid w:val="00CC73EC"/>
    <w:rsid w:val="00CC785E"/>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03C"/>
    <w:rsid w:val="00CE4B2A"/>
    <w:rsid w:val="00CE5622"/>
    <w:rsid w:val="00CE5642"/>
    <w:rsid w:val="00CE5A6C"/>
    <w:rsid w:val="00CE614A"/>
    <w:rsid w:val="00CE62EC"/>
    <w:rsid w:val="00CE64BB"/>
    <w:rsid w:val="00CE74D0"/>
    <w:rsid w:val="00CE79B2"/>
    <w:rsid w:val="00CE7C4E"/>
    <w:rsid w:val="00CF07C0"/>
    <w:rsid w:val="00CF165B"/>
    <w:rsid w:val="00CF1989"/>
    <w:rsid w:val="00CF24D6"/>
    <w:rsid w:val="00CF2973"/>
    <w:rsid w:val="00CF338B"/>
    <w:rsid w:val="00CF3429"/>
    <w:rsid w:val="00CF349E"/>
    <w:rsid w:val="00CF3D13"/>
    <w:rsid w:val="00CF44C4"/>
    <w:rsid w:val="00CF4C18"/>
    <w:rsid w:val="00CF5154"/>
    <w:rsid w:val="00D00A00"/>
    <w:rsid w:val="00D0133B"/>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5AD"/>
    <w:rsid w:val="00D149D8"/>
    <w:rsid w:val="00D14ED4"/>
    <w:rsid w:val="00D151F7"/>
    <w:rsid w:val="00D155B0"/>
    <w:rsid w:val="00D15752"/>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3F8C"/>
    <w:rsid w:val="00D6480C"/>
    <w:rsid w:val="00D64C25"/>
    <w:rsid w:val="00D65050"/>
    <w:rsid w:val="00D652A0"/>
    <w:rsid w:val="00D65314"/>
    <w:rsid w:val="00D65B14"/>
    <w:rsid w:val="00D65DEA"/>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1D58"/>
    <w:rsid w:val="00D9217D"/>
    <w:rsid w:val="00D92FF4"/>
    <w:rsid w:val="00D94206"/>
    <w:rsid w:val="00D946C1"/>
    <w:rsid w:val="00D9502E"/>
    <w:rsid w:val="00D953B5"/>
    <w:rsid w:val="00D96154"/>
    <w:rsid w:val="00D96196"/>
    <w:rsid w:val="00D96378"/>
    <w:rsid w:val="00D96492"/>
    <w:rsid w:val="00D9673B"/>
    <w:rsid w:val="00D972C2"/>
    <w:rsid w:val="00DA0D59"/>
    <w:rsid w:val="00DA21D7"/>
    <w:rsid w:val="00DA244B"/>
    <w:rsid w:val="00DA26F1"/>
    <w:rsid w:val="00DA2DDD"/>
    <w:rsid w:val="00DA3433"/>
    <w:rsid w:val="00DA3984"/>
    <w:rsid w:val="00DA4A91"/>
    <w:rsid w:val="00DA4F16"/>
    <w:rsid w:val="00DA5BDE"/>
    <w:rsid w:val="00DA6110"/>
    <w:rsid w:val="00DA630E"/>
    <w:rsid w:val="00DA67A9"/>
    <w:rsid w:val="00DA6BAE"/>
    <w:rsid w:val="00DB0654"/>
    <w:rsid w:val="00DB09C0"/>
    <w:rsid w:val="00DB28DD"/>
    <w:rsid w:val="00DB2AC2"/>
    <w:rsid w:val="00DB313E"/>
    <w:rsid w:val="00DB41AE"/>
    <w:rsid w:val="00DB45F1"/>
    <w:rsid w:val="00DB4C19"/>
    <w:rsid w:val="00DB56BA"/>
    <w:rsid w:val="00DB5BC7"/>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4E4"/>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451"/>
    <w:rsid w:val="00E306DE"/>
    <w:rsid w:val="00E30C4D"/>
    <w:rsid w:val="00E31C6E"/>
    <w:rsid w:val="00E321C3"/>
    <w:rsid w:val="00E326B2"/>
    <w:rsid w:val="00E326E5"/>
    <w:rsid w:val="00E32BA3"/>
    <w:rsid w:val="00E32BCA"/>
    <w:rsid w:val="00E34231"/>
    <w:rsid w:val="00E345E5"/>
    <w:rsid w:val="00E34C3B"/>
    <w:rsid w:val="00E35C54"/>
    <w:rsid w:val="00E35FAF"/>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B8"/>
    <w:rsid w:val="00E456C9"/>
    <w:rsid w:val="00E45AB7"/>
    <w:rsid w:val="00E45B5C"/>
    <w:rsid w:val="00E46459"/>
    <w:rsid w:val="00E46B11"/>
    <w:rsid w:val="00E46FC4"/>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03C"/>
    <w:rsid w:val="00ED51B0"/>
    <w:rsid w:val="00ED5C45"/>
    <w:rsid w:val="00ED5FAC"/>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6B0"/>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43EE"/>
    <w:rsid w:val="00F56151"/>
    <w:rsid w:val="00F562E8"/>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A54"/>
    <w:rsid w:val="00FA5B38"/>
    <w:rsid w:val="00FA6216"/>
    <w:rsid w:val="00FA6697"/>
    <w:rsid w:val="00FA74F6"/>
    <w:rsid w:val="00FA7B9E"/>
    <w:rsid w:val="00FB01F8"/>
    <w:rsid w:val="00FB031D"/>
    <w:rsid w:val="00FB0A24"/>
    <w:rsid w:val="00FB0C27"/>
    <w:rsid w:val="00FB132A"/>
    <w:rsid w:val="00FB1506"/>
    <w:rsid w:val="00FB188D"/>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E93"/>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444B"/>
    <w:rsid w:val="00FF46AF"/>
    <w:rsid w:val="00FF4708"/>
    <w:rsid w:val="00FF47A1"/>
    <w:rsid w:val="00FF49FF"/>
    <w:rsid w:val="00FF59B1"/>
    <w:rsid w:val="00FF5EBB"/>
    <w:rsid w:val="00FF614C"/>
    <w:rsid w:val="00FF639C"/>
    <w:rsid w:val="00FF6780"/>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1.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image" Target="media/image271.wmf"/><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image" Target="media/image242.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335"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1.wmf"/><Relationship Id="rId279" Type="http://schemas.openxmlformats.org/officeDocument/2006/relationships/image" Target="media/image251.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oleObject" Target="embeddings/oleObject11.bin"/><Relationship Id="rId304" Type="http://schemas.openxmlformats.org/officeDocument/2006/relationships/oleObject" Target="embeddings/oleObject18.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2.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oleObject" Target="embeddings/oleObject25.bin"/><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33.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44.wmf"/><Relationship Id="rId326" Type="http://schemas.openxmlformats.org/officeDocument/2006/relationships/image" Target="media/image272.wmf"/><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52.wmf"/><Relationship Id="rId337" Type="http://schemas.openxmlformats.org/officeDocument/2006/relationships/theme" Target="theme/theme1.xml"/><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png"/><Relationship Id="rId250" Type="http://schemas.openxmlformats.org/officeDocument/2006/relationships/image" Target="media/image224.wmf"/><Relationship Id="rId292" Type="http://schemas.openxmlformats.org/officeDocument/2006/relationships/oleObject" Target="embeddings/oleObject12.bin"/><Relationship Id="rId306" Type="http://schemas.openxmlformats.org/officeDocument/2006/relationships/oleObject" Target="embeddings/oleObject20.bin"/><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90.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3.png"/><Relationship Id="rId240" Type="http://schemas.openxmlformats.org/officeDocument/2006/relationships/image" Target="media/image214.png"/><Relationship Id="rId261" Type="http://schemas.openxmlformats.org/officeDocument/2006/relationships/image" Target="media/image235.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oleObject" Target="embeddings/oleObject7.bin"/><Relationship Id="rId317" Type="http://schemas.openxmlformats.org/officeDocument/2006/relationships/oleObject" Target="embeddings/oleObject26.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4.png"/><Relationship Id="rId251" Type="http://schemas.openxmlformats.org/officeDocument/2006/relationships/image" Target="media/image225.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6.wmf"/><Relationship Id="rId293" Type="http://schemas.openxmlformats.org/officeDocument/2006/relationships/image" Target="media/image258.wmf"/><Relationship Id="rId307" Type="http://schemas.openxmlformats.org/officeDocument/2006/relationships/image" Target="media/image264.wmf"/><Relationship Id="rId328" Type="http://schemas.openxmlformats.org/officeDocument/2006/relationships/image" Target="media/image273.wmf"/><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5.png"/><Relationship Id="rId241" Type="http://schemas.openxmlformats.org/officeDocument/2006/relationships/image" Target="media/image215.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6.wmf"/><Relationship Id="rId283" Type="http://schemas.openxmlformats.org/officeDocument/2006/relationships/image" Target="media/image253.wmf"/><Relationship Id="rId318" Type="http://schemas.openxmlformats.org/officeDocument/2006/relationships/image" Target="media/image269.wmf"/><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wmf"/><Relationship Id="rId273" Type="http://schemas.openxmlformats.org/officeDocument/2006/relationships/image" Target="media/image247.wmf"/><Relationship Id="rId294" Type="http://schemas.openxmlformats.org/officeDocument/2006/relationships/oleObject" Target="embeddings/oleObject13.bin"/><Relationship Id="rId308" Type="http://schemas.openxmlformats.org/officeDocument/2006/relationships/oleObject" Target="embeddings/oleObject21.bin"/><Relationship Id="rId329" Type="http://schemas.openxmlformats.org/officeDocument/2006/relationships/oleObject" Target="embeddings/oleObject33.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6.png"/><Relationship Id="rId263" Type="http://schemas.openxmlformats.org/officeDocument/2006/relationships/image" Target="media/image237.wmf"/><Relationship Id="rId284" Type="http://schemas.openxmlformats.org/officeDocument/2006/relationships/oleObject" Target="embeddings/oleObject8.bin"/><Relationship Id="rId319" Type="http://schemas.openxmlformats.org/officeDocument/2006/relationships/oleObject" Target="embeddings/oleObject27.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oleObject" Target="embeddings/oleObject34.bin"/><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oleObject" Target="embeddings/oleObject1.bin"/><Relationship Id="rId232" Type="http://schemas.openxmlformats.org/officeDocument/2006/relationships/image" Target="media/image206.png"/><Relationship Id="rId253" Type="http://schemas.openxmlformats.org/officeDocument/2006/relationships/image" Target="media/image227.wmf"/><Relationship Id="rId274" Type="http://schemas.openxmlformats.org/officeDocument/2006/relationships/image" Target="media/image248.wmf"/><Relationship Id="rId295" Type="http://schemas.openxmlformats.org/officeDocument/2006/relationships/image" Target="media/image259.wmf"/><Relationship Id="rId309" Type="http://schemas.openxmlformats.org/officeDocument/2006/relationships/image" Target="media/image265.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28.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7.wmf"/><Relationship Id="rId264" Type="http://schemas.openxmlformats.org/officeDocument/2006/relationships/image" Target="media/image238.wmf"/><Relationship Id="rId285" Type="http://schemas.openxmlformats.org/officeDocument/2006/relationships/image" Target="media/image254.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oleObject" Target="embeddings/oleObject22.bin"/><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274.wmf"/><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image" Target="media/image228.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9.wmf"/><Relationship Id="rId296" Type="http://schemas.openxmlformats.org/officeDocument/2006/relationships/oleObject" Target="embeddings/oleObject14.bin"/><Relationship Id="rId300" Type="http://schemas.openxmlformats.org/officeDocument/2006/relationships/oleObject" Target="embeddings/oleObject16.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oleObject" Target="embeddings/oleObject29.bin"/><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8.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9.wmf"/><Relationship Id="rId286" Type="http://schemas.openxmlformats.org/officeDocument/2006/relationships/oleObject" Target="embeddings/oleObject9.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66.wmf"/><Relationship Id="rId332" Type="http://schemas.openxmlformats.org/officeDocument/2006/relationships/oleObject" Target="embeddings/oleObject35.bin"/><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wmf"/><Relationship Id="rId276" Type="http://schemas.openxmlformats.org/officeDocument/2006/relationships/oleObject" Target="embeddings/oleObject4.bin"/><Relationship Id="rId297" Type="http://schemas.openxmlformats.org/officeDocument/2006/relationships/image" Target="media/image260.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2.wmf"/><Relationship Id="rId322" Type="http://schemas.openxmlformats.org/officeDocument/2006/relationships/image" Target="media/image270.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9.wmf"/><Relationship Id="rId266" Type="http://schemas.openxmlformats.org/officeDocument/2006/relationships/image" Target="media/image240.wmf"/><Relationship Id="rId287" Type="http://schemas.openxmlformats.org/officeDocument/2006/relationships/image" Target="media/image255.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23.bin"/><Relationship Id="rId333" Type="http://schemas.openxmlformats.org/officeDocument/2006/relationships/image" Target="media/image275.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image" Target="media/image209.png"/><Relationship Id="rId256" Type="http://schemas.openxmlformats.org/officeDocument/2006/relationships/image" Target="media/image230.wmf"/><Relationship Id="rId277" Type="http://schemas.openxmlformats.org/officeDocument/2006/relationships/image" Target="media/image250.wmf"/><Relationship Id="rId298" Type="http://schemas.openxmlformats.org/officeDocument/2006/relationships/oleObject" Target="embeddings/oleObject15.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oleObject" Target="embeddings/oleObject17.bin"/><Relationship Id="rId323" Type="http://schemas.openxmlformats.org/officeDocument/2006/relationships/oleObject" Target="embeddings/oleObject30.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20.wmf"/><Relationship Id="rId267" Type="http://schemas.openxmlformats.org/officeDocument/2006/relationships/image" Target="media/image241.wmf"/><Relationship Id="rId288" Type="http://schemas.openxmlformats.org/officeDocument/2006/relationships/oleObject" Target="embeddings/oleObject10.bin"/><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oleObject" Target="embeddings/oleObject24.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10.png"/><Relationship Id="rId257" Type="http://schemas.openxmlformats.org/officeDocument/2006/relationships/image" Target="media/image231.wmf"/><Relationship Id="rId278" Type="http://schemas.openxmlformats.org/officeDocument/2006/relationships/oleObject" Target="embeddings/oleObject5.bin"/><Relationship Id="rId303" Type="http://schemas.openxmlformats.org/officeDocument/2006/relationships/image" Target="media/image263.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1.wmf"/><Relationship Id="rId107" Type="http://schemas.openxmlformats.org/officeDocument/2006/relationships/image" Target="media/image87.png"/><Relationship Id="rId289" Type="http://schemas.openxmlformats.org/officeDocument/2006/relationships/image" Target="media/image256.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image" Target="media/image267.wmf"/><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2.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oleObject" Target="embeddings/oleObject31.bin"/><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43.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oleObject" Target="embeddings/oleObject6.bin"/><Relationship Id="rId336" Type="http://schemas.openxmlformats.org/officeDocument/2006/relationships/fontTable" Target="fontTable.xml"/><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2.png"/><Relationship Id="rId291" Type="http://schemas.openxmlformats.org/officeDocument/2006/relationships/image" Target="media/image257.wmf"/><Relationship Id="rId305" Type="http://schemas.openxmlformats.org/officeDocument/2006/relationships/oleObject" Target="embeddings/oleObject19.bin"/><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3.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4.wmf"/><Relationship Id="rId316" Type="http://schemas.openxmlformats.org/officeDocument/2006/relationships/image" Target="media/image268.wmf"/><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 Id="rId162" Type="http://schemas.openxmlformats.org/officeDocument/2006/relationships/image" Target="media/image142.png"/><Relationship Id="rId218" Type="http://schemas.openxmlformats.org/officeDocument/2006/relationships/oleObject" Target="embeddings/oleObject3.bin"/><Relationship Id="rId271" Type="http://schemas.openxmlformats.org/officeDocument/2006/relationships/image" Target="media/image245.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1.png"/><Relationship Id="rId327" Type="http://schemas.openxmlformats.org/officeDocument/2006/relationships/oleObject" Target="embeddings/oleObject3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18487</Words>
  <Characters>105380</Characters>
  <Application>Microsoft Office Word</Application>
  <DocSecurity>0</DocSecurity>
  <Lines>878</Lines>
  <Paragraphs>247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123620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2883</cp:revision>
  <cp:lastPrinted>2022-10-02T23:03:00Z</cp:lastPrinted>
  <dcterms:created xsi:type="dcterms:W3CDTF">2018-10-05T10:34:00Z</dcterms:created>
  <dcterms:modified xsi:type="dcterms:W3CDTF">2022-10-31T08:52:00Z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